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AEA8AC" w14:textId="77777777" w:rsidR="001309F5" w:rsidRDefault="001309F5" w:rsidP="001309F5">
      <w:pPr>
        <w:rPr>
          <w:rFonts w:ascii="Times New Roman" w:eastAsia="Times New Roman" w:hAnsi="Times New Roman" w:cs="Times New Roman"/>
          <w:sz w:val="24"/>
          <w:szCs w:val="24"/>
        </w:rPr>
      </w:pPr>
      <w:r w:rsidRPr="00BE4823">
        <w:rPr>
          <w:rFonts w:ascii="Times New Roman" w:eastAsia="Times New Roman" w:hAnsi="Times New Roman" w:cs="Times New Roman"/>
          <w:sz w:val="24"/>
          <w:szCs w:val="24"/>
        </w:rPr>
        <w:t>Proper 2</w:t>
      </w:r>
      <w:r>
        <w:rPr>
          <w:rFonts w:ascii="Times New Roman" w:eastAsia="Times New Roman" w:hAnsi="Times New Roman" w:cs="Times New Roman"/>
          <w:sz w:val="24"/>
          <w:szCs w:val="24"/>
        </w:rPr>
        <w:t>4</w:t>
      </w:r>
      <w:r w:rsidRPr="00BE4823">
        <w:rPr>
          <w:rFonts w:ascii="Times New Roman" w:eastAsia="Times New Roman" w:hAnsi="Times New Roman" w:cs="Times New Roman"/>
          <w:sz w:val="24"/>
          <w:szCs w:val="24"/>
        </w:rPr>
        <w:t xml:space="preserve">  – Year C</w:t>
      </w:r>
      <w:r w:rsidRPr="00BE4823">
        <w:rPr>
          <w:rFonts w:ascii="Times New Roman" w:eastAsia="Times New Roman" w:hAnsi="Times New Roman" w:cs="Times New Roman"/>
          <w:sz w:val="24"/>
          <w:szCs w:val="24"/>
        </w:rPr>
        <w:br/>
        <w:t xml:space="preserve">Sunday closest to October </w:t>
      </w:r>
      <w:r w:rsidR="00955CD0">
        <w:rPr>
          <w:rFonts w:ascii="Times New Roman" w:eastAsia="Times New Roman" w:hAnsi="Times New Roman" w:cs="Times New Roman"/>
          <w:sz w:val="24"/>
          <w:szCs w:val="24"/>
        </w:rPr>
        <w:t>19</w:t>
      </w:r>
    </w:p>
    <w:tbl>
      <w:tblPr>
        <w:tblW w:w="4304" w:type="pct"/>
        <w:tblCellSpacing w:w="15" w:type="dxa"/>
        <w:tblCellMar>
          <w:left w:w="0" w:type="dxa"/>
          <w:right w:w="0" w:type="dxa"/>
        </w:tblCellMar>
        <w:tblLook w:val="04A0" w:firstRow="1" w:lastRow="0" w:firstColumn="1" w:lastColumn="0" w:noHBand="0" w:noVBand="1"/>
      </w:tblPr>
      <w:tblGrid>
        <w:gridCol w:w="2551"/>
        <w:gridCol w:w="1619"/>
        <w:gridCol w:w="1460"/>
      </w:tblGrid>
      <w:tr w:rsidR="0021349B" w14:paraId="2FEFDDA1" w14:textId="77777777" w:rsidTr="0021349B">
        <w:trPr>
          <w:tblCellSpacing w:w="15" w:type="dxa"/>
        </w:trPr>
        <w:tc>
          <w:tcPr>
            <w:tcW w:w="2226" w:type="pct"/>
            <w:vAlign w:val="center"/>
            <w:hideMark/>
          </w:tcPr>
          <w:p w14:paraId="75898B06" w14:textId="77777777" w:rsidR="0021349B" w:rsidRPr="0021349B" w:rsidRDefault="00E6029E" w:rsidP="0021349B">
            <w:pPr>
              <w:rPr>
                <w:rStyle w:val="Hyperlink"/>
                <w:rFonts w:ascii="Times New Roman" w:hAnsi="Times New Roman" w:cs="Times New Roman"/>
                <w:color w:val="auto"/>
                <w:sz w:val="24"/>
                <w:szCs w:val="24"/>
                <w:u w:val="none"/>
              </w:rPr>
            </w:pPr>
            <w:hyperlink r:id="rId6" w:anchor="reading" w:history="1">
              <w:r w:rsidR="00D77629" w:rsidRPr="0021349B">
                <w:rPr>
                  <w:rStyle w:val="Hyperlink"/>
                  <w:rFonts w:ascii="Times New Roman" w:hAnsi="Times New Roman" w:cs="Times New Roman"/>
                  <w:color w:val="auto"/>
                  <w:sz w:val="24"/>
                  <w:szCs w:val="24"/>
                  <w:u w:val="none"/>
                </w:rPr>
                <w:t>Jeremiah 31:27-34</w:t>
              </w:r>
            </w:hyperlink>
            <w:r w:rsidR="00D77629" w:rsidRPr="0021349B">
              <w:rPr>
                <w:rFonts w:ascii="Times New Roman" w:hAnsi="Times New Roman" w:cs="Times New Roman"/>
                <w:sz w:val="24"/>
                <w:szCs w:val="24"/>
              </w:rPr>
              <w:br/>
            </w:r>
            <w:hyperlink r:id="rId7" w:anchor="response" w:history="1">
              <w:r w:rsidR="00D77629" w:rsidRPr="0021349B">
                <w:rPr>
                  <w:rStyle w:val="Hyperlink"/>
                  <w:rFonts w:ascii="Times New Roman" w:hAnsi="Times New Roman" w:cs="Times New Roman"/>
                  <w:color w:val="auto"/>
                  <w:sz w:val="24"/>
                  <w:szCs w:val="24"/>
                  <w:u w:val="none"/>
                </w:rPr>
                <w:t>Psalm 119:97-104</w:t>
              </w:r>
            </w:hyperlink>
          </w:p>
          <w:p w14:paraId="38A75C64" w14:textId="77777777" w:rsidR="0021349B" w:rsidRPr="0021349B" w:rsidRDefault="0021349B" w:rsidP="0021349B">
            <w:pPr>
              <w:rPr>
                <w:rFonts w:ascii="Times New Roman" w:hAnsi="Times New Roman" w:cs="Times New Roman"/>
                <w:sz w:val="24"/>
                <w:szCs w:val="24"/>
              </w:rPr>
            </w:pPr>
            <w:r w:rsidRPr="0021349B">
              <w:rPr>
                <w:rFonts w:ascii="Times New Roman" w:hAnsi="Times New Roman" w:cs="Times New Roman"/>
                <w:sz w:val="24"/>
                <w:szCs w:val="24"/>
              </w:rPr>
              <w:t>Or</w:t>
            </w:r>
          </w:p>
          <w:p w14:paraId="079041DF" w14:textId="77777777" w:rsidR="00D77629" w:rsidRPr="0021349B" w:rsidRDefault="0021349B" w:rsidP="0021349B">
            <w:pPr>
              <w:rPr>
                <w:rFonts w:ascii="Times New Roman" w:hAnsi="Times New Roman" w:cs="Times New Roman"/>
                <w:sz w:val="24"/>
                <w:szCs w:val="24"/>
              </w:rPr>
            </w:pPr>
            <w:hyperlink r:id="rId8" w:anchor="OLDTEST" w:history="1">
              <w:r w:rsidRPr="0021349B">
                <w:rPr>
                  <w:rStyle w:val="Hyperlink"/>
                  <w:rFonts w:ascii="Times New Roman" w:hAnsi="Times New Roman" w:cs="Times New Roman"/>
                  <w:color w:val="auto"/>
                  <w:sz w:val="24"/>
                  <w:szCs w:val="24"/>
                  <w:u w:val="none"/>
                </w:rPr>
                <w:t>Genesis 32:22-31</w:t>
              </w:r>
            </w:hyperlink>
            <w:r w:rsidRPr="0021349B">
              <w:rPr>
                <w:rFonts w:ascii="Times New Roman" w:hAnsi="Times New Roman" w:cs="Times New Roman"/>
                <w:sz w:val="24"/>
                <w:szCs w:val="24"/>
              </w:rPr>
              <w:br/>
            </w:r>
            <w:hyperlink r:id="rId9" w:anchor="PSALM" w:history="1">
              <w:r w:rsidRPr="0021349B">
                <w:rPr>
                  <w:rStyle w:val="Hyperlink"/>
                  <w:rFonts w:ascii="Times New Roman" w:hAnsi="Times New Roman" w:cs="Times New Roman"/>
                  <w:color w:val="auto"/>
                  <w:sz w:val="24"/>
                  <w:szCs w:val="24"/>
                  <w:u w:val="none"/>
                </w:rPr>
                <w:t>Psalm 121</w:t>
              </w:r>
            </w:hyperlink>
            <w:r w:rsidRPr="0021349B">
              <w:rPr>
                <w:rStyle w:val="Hyperlink"/>
                <w:rFonts w:ascii="Times New Roman" w:hAnsi="Times New Roman" w:cs="Times New Roman"/>
                <w:color w:val="auto"/>
                <w:sz w:val="24"/>
                <w:szCs w:val="24"/>
                <w:u w:val="none"/>
              </w:rPr>
              <w:br/>
            </w:r>
            <w:r w:rsidR="00D77629" w:rsidRPr="0021349B">
              <w:rPr>
                <w:rFonts w:ascii="Times New Roman" w:hAnsi="Times New Roman" w:cs="Times New Roman"/>
                <w:sz w:val="24"/>
                <w:szCs w:val="24"/>
              </w:rPr>
              <w:br/>
            </w:r>
            <w:hyperlink r:id="rId10" w:anchor="EPISTLE" w:history="1">
              <w:r w:rsidR="00D77629" w:rsidRPr="0021349B">
                <w:rPr>
                  <w:rStyle w:val="Hyperlink"/>
                  <w:rFonts w:ascii="Times New Roman" w:hAnsi="Times New Roman" w:cs="Times New Roman"/>
                  <w:color w:val="auto"/>
                  <w:sz w:val="24"/>
                  <w:szCs w:val="24"/>
                  <w:u w:val="none"/>
                </w:rPr>
                <w:t>2 Timothy 3:14-4:5</w:t>
              </w:r>
            </w:hyperlink>
            <w:r w:rsidR="00D77629" w:rsidRPr="0021349B">
              <w:rPr>
                <w:rFonts w:ascii="Times New Roman" w:hAnsi="Times New Roman" w:cs="Times New Roman"/>
                <w:sz w:val="24"/>
                <w:szCs w:val="24"/>
              </w:rPr>
              <w:br/>
            </w:r>
            <w:hyperlink r:id="rId11" w:anchor="GOSPEL" w:history="1">
              <w:r w:rsidR="00D77629" w:rsidRPr="0021349B">
                <w:rPr>
                  <w:rStyle w:val="Hyperlink"/>
                  <w:rFonts w:ascii="Times New Roman" w:hAnsi="Times New Roman" w:cs="Times New Roman"/>
                  <w:color w:val="auto"/>
                  <w:sz w:val="24"/>
                  <w:szCs w:val="24"/>
                  <w:u w:val="none"/>
                </w:rPr>
                <w:t>Luke 18:1-8</w:t>
              </w:r>
            </w:hyperlink>
          </w:p>
        </w:tc>
        <w:tc>
          <w:tcPr>
            <w:tcW w:w="1411" w:type="pct"/>
            <w:vAlign w:val="center"/>
            <w:hideMark/>
          </w:tcPr>
          <w:p w14:paraId="443BBDCF" w14:textId="77777777" w:rsidR="00D77629" w:rsidRPr="0021349B" w:rsidRDefault="00D77629" w:rsidP="0021349B">
            <w:pPr>
              <w:rPr>
                <w:rFonts w:ascii="Times New Roman" w:hAnsi="Times New Roman" w:cs="Times New Roman"/>
                <w:sz w:val="24"/>
                <w:szCs w:val="24"/>
              </w:rPr>
            </w:pPr>
          </w:p>
        </w:tc>
        <w:tc>
          <w:tcPr>
            <w:tcW w:w="1257" w:type="pct"/>
            <w:vAlign w:val="center"/>
            <w:hideMark/>
          </w:tcPr>
          <w:p w14:paraId="42ED9813" w14:textId="77777777" w:rsidR="00D77629" w:rsidRDefault="00D77629" w:rsidP="0021349B">
            <w:pPr>
              <w:jc w:val="center"/>
              <w:rPr>
                <w:sz w:val="24"/>
                <w:szCs w:val="24"/>
              </w:rPr>
            </w:pPr>
            <w:r>
              <w:br/>
            </w:r>
          </w:p>
        </w:tc>
      </w:tr>
    </w:tbl>
    <w:p w14:paraId="20164354" w14:textId="77777777" w:rsidR="00D77629" w:rsidRDefault="00D77629" w:rsidP="001309F5">
      <w:pPr>
        <w:rPr>
          <w:rFonts w:ascii="Times New Roman" w:eastAsia="Times New Roman" w:hAnsi="Times New Roman" w:cs="Times New Roman"/>
          <w:sz w:val="24"/>
          <w:szCs w:val="24"/>
        </w:rPr>
      </w:pPr>
    </w:p>
    <w:p w14:paraId="1121BF31" w14:textId="77777777" w:rsidR="00D77629" w:rsidRDefault="00D77629" w:rsidP="001309F5">
      <w:pPr>
        <w:rPr>
          <w:rFonts w:ascii="Times New Roman" w:eastAsia="Times New Roman" w:hAnsi="Times New Roman" w:cs="Times New Roman"/>
          <w:sz w:val="24"/>
          <w:szCs w:val="24"/>
        </w:rPr>
      </w:pPr>
    </w:p>
    <w:p w14:paraId="56B06DD3" w14:textId="77777777" w:rsidR="00D77629" w:rsidRDefault="00D77629" w:rsidP="001309F5">
      <w:pPr>
        <w:rPr>
          <w:rFonts w:ascii="Times New Roman" w:eastAsia="Times New Roman" w:hAnsi="Times New Roman" w:cs="Times New Roman"/>
          <w:sz w:val="24"/>
          <w:szCs w:val="24"/>
        </w:rPr>
      </w:pPr>
    </w:p>
    <w:p w14:paraId="49722C3E" w14:textId="77777777" w:rsidR="00D77629" w:rsidRDefault="00D77629" w:rsidP="001309F5">
      <w:pPr>
        <w:rPr>
          <w:rFonts w:ascii="Times New Roman" w:eastAsia="Times New Roman" w:hAnsi="Times New Roman" w:cs="Times New Roman"/>
          <w:sz w:val="24"/>
          <w:szCs w:val="24"/>
        </w:rPr>
      </w:pPr>
    </w:p>
    <w:p w14:paraId="3C181247" w14:textId="77777777" w:rsidR="00D77629" w:rsidRDefault="00D77629" w:rsidP="001309F5">
      <w:pPr>
        <w:rPr>
          <w:rFonts w:ascii="Times New Roman" w:eastAsia="Times New Roman" w:hAnsi="Times New Roman" w:cs="Times New Roman"/>
          <w:sz w:val="24"/>
          <w:szCs w:val="24"/>
        </w:rPr>
      </w:pPr>
    </w:p>
    <w:p w14:paraId="0281F9C6" w14:textId="77777777" w:rsidR="00D77629" w:rsidRDefault="00D77629" w:rsidP="001309F5">
      <w:pPr>
        <w:rPr>
          <w:rFonts w:ascii="Times New Roman" w:eastAsia="Times New Roman" w:hAnsi="Times New Roman" w:cs="Times New Roman"/>
          <w:sz w:val="24"/>
          <w:szCs w:val="24"/>
        </w:rPr>
      </w:pPr>
    </w:p>
    <w:p w14:paraId="4F57DB73" w14:textId="77777777" w:rsidR="00D77629" w:rsidRDefault="00D77629" w:rsidP="001309F5">
      <w:pPr>
        <w:rPr>
          <w:rFonts w:ascii="Times New Roman" w:eastAsia="Times New Roman" w:hAnsi="Times New Roman" w:cs="Times New Roman"/>
          <w:sz w:val="24"/>
          <w:szCs w:val="24"/>
        </w:rPr>
      </w:pPr>
    </w:p>
    <w:p w14:paraId="788A9F4C" w14:textId="77777777" w:rsidR="00D77629" w:rsidRDefault="00D77629" w:rsidP="001309F5">
      <w:pPr>
        <w:rPr>
          <w:rFonts w:ascii="Times New Roman" w:eastAsia="Times New Roman" w:hAnsi="Times New Roman" w:cs="Times New Roman"/>
          <w:sz w:val="24"/>
          <w:szCs w:val="24"/>
        </w:rPr>
      </w:pPr>
    </w:p>
    <w:p w14:paraId="790E1341" w14:textId="77777777" w:rsidR="00D77629" w:rsidRDefault="00D77629" w:rsidP="001309F5">
      <w:pPr>
        <w:rPr>
          <w:rFonts w:ascii="Times New Roman" w:eastAsia="Times New Roman" w:hAnsi="Times New Roman" w:cs="Times New Roman"/>
          <w:sz w:val="24"/>
          <w:szCs w:val="24"/>
        </w:rPr>
      </w:pPr>
    </w:p>
    <w:p w14:paraId="2C058D24" w14:textId="77777777" w:rsidR="00D77629" w:rsidRDefault="00D77629" w:rsidP="001309F5">
      <w:pPr>
        <w:rPr>
          <w:rFonts w:ascii="Times New Roman" w:eastAsia="Times New Roman" w:hAnsi="Times New Roman" w:cs="Times New Roman"/>
          <w:sz w:val="24"/>
          <w:szCs w:val="24"/>
        </w:rPr>
      </w:pPr>
    </w:p>
    <w:p w14:paraId="6C04608A" w14:textId="77777777" w:rsidR="00D77629" w:rsidRDefault="00D77629" w:rsidP="001309F5">
      <w:pPr>
        <w:rPr>
          <w:rFonts w:ascii="Times New Roman" w:eastAsia="Times New Roman" w:hAnsi="Times New Roman" w:cs="Times New Roman"/>
          <w:sz w:val="24"/>
          <w:szCs w:val="24"/>
        </w:rPr>
      </w:pPr>
    </w:p>
    <w:p w14:paraId="7EF86C64" w14:textId="77777777" w:rsidR="00D77629" w:rsidRDefault="00D77629" w:rsidP="001309F5">
      <w:pPr>
        <w:rPr>
          <w:rFonts w:ascii="Times New Roman" w:eastAsia="Times New Roman" w:hAnsi="Times New Roman" w:cs="Times New Roman"/>
          <w:sz w:val="24"/>
          <w:szCs w:val="24"/>
        </w:rPr>
      </w:pPr>
    </w:p>
    <w:p w14:paraId="1B6325A7" w14:textId="77777777" w:rsidR="00D77629" w:rsidRDefault="00D77629" w:rsidP="001309F5">
      <w:pPr>
        <w:rPr>
          <w:rFonts w:ascii="Times New Roman" w:eastAsia="Times New Roman" w:hAnsi="Times New Roman" w:cs="Times New Roman"/>
          <w:sz w:val="24"/>
          <w:szCs w:val="24"/>
        </w:rPr>
      </w:pPr>
    </w:p>
    <w:p w14:paraId="45A82BBE" w14:textId="77777777" w:rsidR="00D77629" w:rsidRDefault="00D77629" w:rsidP="001309F5">
      <w:pPr>
        <w:rPr>
          <w:rFonts w:ascii="Times New Roman" w:eastAsia="Times New Roman" w:hAnsi="Times New Roman" w:cs="Times New Roman"/>
          <w:sz w:val="24"/>
          <w:szCs w:val="24"/>
        </w:rPr>
      </w:pPr>
    </w:p>
    <w:p w14:paraId="5FA2FB14" w14:textId="77777777" w:rsidR="00D77629" w:rsidRDefault="00D77629" w:rsidP="001309F5">
      <w:pPr>
        <w:rPr>
          <w:rFonts w:ascii="Times New Roman" w:eastAsia="Times New Roman" w:hAnsi="Times New Roman" w:cs="Times New Roman"/>
          <w:sz w:val="24"/>
          <w:szCs w:val="24"/>
        </w:rPr>
      </w:pPr>
    </w:p>
    <w:p w14:paraId="0A870D0E" w14:textId="77777777" w:rsidR="00D77629" w:rsidRDefault="00D77629" w:rsidP="001309F5">
      <w:pPr>
        <w:rPr>
          <w:rFonts w:ascii="Times New Roman" w:eastAsia="Times New Roman" w:hAnsi="Times New Roman" w:cs="Times New Roman"/>
          <w:sz w:val="24"/>
          <w:szCs w:val="24"/>
        </w:rPr>
      </w:pPr>
    </w:p>
    <w:p w14:paraId="7A0C7CF1" w14:textId="77777777" w:rsidR="00D77629" w:rsidRDefault="00D77629" w:rsidP="001309F5">
      <w:pPr>
        <w:rPr>
          <w:rFonts w:ascii="Times New Roman" w:eastAsia="Times New Roman" w:hAnsi="Times New Roman" w:cs="Times New Roman"/>
          <w:sz w:val="24"/>
          <w:szCs w:val="24"/>
        </w:rPr>
      </w:pPr>
    </w:p>
    <w:p w14:paraId="4C2225DB" w14:textId="77777777" w:rsidR="00D77629" w:rsidRDefault="00D77629" w:rsidP="001309F5">
      <w:pPr>
        <w:rPr>
          <w:rFonts w:ascii="Times New Roman" w:eastAsia="Times New Roman" w:hAnsi="Times New Roman" w:cs="Times New Roman"/>
          <w:sz w:val="24"/>
          <w:szCs w:val="24"/>
        </w:rPr>
      </w:pPr>
    </w:p>
    <w:p w14:paraId="55132996" w14:textId="77777777" w:rsidR="00D77629" w:rsidRDefault="00D77629" w:rsidP="001309F5">
      <w:pPr>
        <w:rPr>
          <w:rFonts w:ascii="Times New Roman" w:eastAsia="Times New Roman" w:hAnsi="Times New Roman" w:cs="Times New Roman"/>
          <w:sz w:val="24"/>
          <w:szCs w:val="24"/>
        </w:rPr>
      </w:pPr>
    </w:p>
    <w:p w14:paraId="5B2F2FF7" w14:textId="77777777" w:rsidR="00D77629" w:rsidRDefault="00D77629" w:rsidP="001309F5">
      <w:pPr>
        <w:rPr>
          <w:rFonts w:ascii="Times New Roman" w:eastAsia="Times New Roman" w:hAnsi="Times New Roman" w:cs="Times New Roman"/>
          <w:sz w:val="24"/>
          <w:szCs w:val="24"/>
        </w:rPr>
      </w:pPr>
    </w:p>
    <w:p w14:paraId="3C4FF3B8" w14:textId="77777777" w:rsidR="00D77629" w:rsidRDefault="00D77629" w:rsidP="001309F5">
      <w:pPr>
        <w:rPr>
          <w:rFonts w:ascii="Times New Roman" w:eastAsia="Times New Roman" w:hAnsi="Times New Roman" w:cs="Times New Roman"/>
          <w:sz w:val="24"/>
          <w:szCs w:val="24"/>
        </w:rPr>
      </w:pPr>
    </w:p>
    <w:p w14:paraId="62459D47" w14:textId="77777777" w:rsidR="00D77629" w:rsidRDefault="00D77629" w:rsidP="001309F5">
      <w:pPr>
        <w:rPr>
          <w:rFonts w:ascii="Times New Roman" w:eastAsia="Times New Roman" w:hAnsi="Times New Roman" w:cs="Times New Roman"/>
          <w:sz w:val="24"/>
          <w:szCs w:val="24"/>
        </w:rPr>
      </w:pPr>
    </w:p>
    <w:p w14:paraId="23AF98EB" w14:textId="77777777" w:rsidR="00D77629" w:rsidRDefault="00D77629" w:rsidP="001309F5">
      <w:pPr>
        <w:rPr>
          <w:rFonts w:ascii="Times New Roman" w:eastAsia="Times New Roman" w:hAnsi="Times New Roman" w:cs="Times New Roman"/>
          <w:sz w:val="24"/>
          <w:szCs w:val="24"/>
        </w:rPr>
      </w:pPr>
    </w:p>
    <w:p w14:paraId="228A26F8" w14:textId="77777777" w:rsidR="00D77629" w:rsidRDefault="00D77629" w:rsidP="001309F5">
      <w:pPr>
        <w:rPr>
          <w:rFonts w:ascii="Times New Roman" w:eastAsia="Times New Roman" w:hAnsi="Times New Roman" w:cs="Times New Roman"/>
          <w:sz w:val="24"/>
          <w:szCs w:val="24"/>
        </w:rPr>
      </w:pPr>
    </w:p>
    <w:p w14:paraId="2905C965" w14:textId="77777777" w:rsidR="00D77629" w:rsidRDefault="00D77629" w:rsidP="001309F5">
      <w:pPr>
        <w:rPr>
          <w:rFonts w:ascii="Times New Roman" w:eastAsia="Times New Roman" w:hAnsi="Times New Roman" w:cs="Times New Roman"/>
          <w:sz w:val="24"/>
          <w:szCs w:val="24"/>
        </w:rPr>
      </w:pPr>
    </w:p>
    <w:p w14:paraId="5E0BDE3D" w14:textId="77777777" w:rsidR="00D77629" w:rsidRDefault="00D77629" w:rsidP="001309F5">
      <w:pPr>
        <w:rPr>
          <w:rFonts w:ascii="Times New Roman" w:eastAsia="Times New Roman" w:hAnsi="Times New Roman" w:cs="Times New Roman"/>
          <w:sz w:val="24"/>
          <w:szCs w:val="24"/>
        </w:rPr>
      </w:pPr>
    </w:p>
    <w:p w14:paraId="0859ACFF" w14:textId="77777777" w:rsidR="00D77629" w:rsidRDefault="00D77629" w:rsidP="001309F5">
      <w:pPr>
        <w:rPr>
          <w:rFonts w:ascii="Times New Roman" w:eastAsia="Times New Roman" w:hAnsi="Times New Roman" w:cs="Times New Roman"/>
          <w:sz w:val="24"/>
          <w:szCs w:val="24"/>
        </w:rPr>
      </w:pPr>
    </w:p>
    <w:p w14:paraId="734E5626" w14:textId="77777777" w:rsidR="00D77629" w:rsidRDefault="00D77629" w:rsidP="001309F5">
      <w:pPr>
        <w:rPr>
          <w:rFonts w:ascii="Times New Roman" w:eastAsia="Times New Roman" w:hAnsi="Times New Roman" w:cs="Times New Roman"/>
          <w:sz w:val="24"/>
          <w:szCs w:val="24"/>
        </w:rPr>
      </w:pPr>
    </w:p>
    <w:p w14:paraId="1F4BF3C1" w14:textId="77777777" w:rsidR="00D77629" w:rsidRDefault="00D77629" w:rsidP="001309F5">
      <w:pPr>
        <w:rPr>
          <w:rFonts w:ascii="Times New Roman" w:eastAsia="Times New Roman" w:hAnsi="Times New Roman" w:cs="Times New Roman"/>
          <w:sz w:val="24"/>
          <w:szCs w:val="24"/>
        </w:rPr>
      </w:pPr>
    </w:p>
    <w:p w14:paraId="3FD30802" w14:textId="77777777" w:rsidR="00D77629" w:rsidRDefault="00D77629" w:rsidP="001309F5">
      <w:pPr>
        <w:rPr>
          <w:rFonts w:ascii="Times New Roman" w:eastAsia="Times New Roman" w:hAnsi="Times New Roman" w:cs="Times New Roman"/>
          <w:sz w:val="24"/>
          <w:szCs w:val="24"/>
        </w:rPr>
      </w:pPr>
    </w:p>
    <w:p w14:paraId="1DE706DA" w14:textId="77777777" w:rsidR="00D77629" w:rsidRDefault="00D77629" w:rsidP="001309F5">
      <w:pPr>
        <w:rPr>
          <w:rFonts w:ascii="Times New Roman" w:eastAsia="Times New Roman" w:hAnsi="Times New Roman" w:cs="Times New Roman"/>
          <w:sz w:val="24"/>
          <w:szCs w:val="24"/>
        </w:rPr>
      </w:pPr>
    </w:p>
    <w:p w14:paraId="42FE8FAB" w14:textId="77777777" w:rsidR="00D77629" w:rsidRDefault="00D77629" w:rsidP="00D7762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w:t>
      </w:r>
      <w:bookmarkStart w:id="0" w:name="_GoBack"/>
      <w:bookmarkEnd w:id="0"/>
      <w:r>
        <w:rPr>
          <w:rFonts w:ascii="Times New Roman" w:eastAsia="Times New Roman" w:hAnsi="Times New Roman" w:cs="Times New Roman"/>
          <w:b/>
          <w:sz w:val="24"/>
          <w:szCs w:val="24"/>
        </w:rPr>
        <w:t>roper 24 – Year C</w:t>
      </w:r>
    </w:p>
    <w:p w14:paraId="3ADA6EFC" w14:textId="77777777" w:rsidR="00D77629" w:rsidRPr="00AC3091" w:rsidRDefault="00D77629" w:rsidP="00D77629">
      <w:pPr>
        <w:rPr>
          <w:rFonts w:ascii="Times New Roman" w:eastAsia="Times New Roman" w:hAnsi="Times New Roman" w:cs="Times New Roman"/>
          <w:b/>
          <w:sz w:val="24"/>
          <w:szCs w:val="24"/>
        </w:rPr>
      </w:pPr>
      <w:r w:rsidRPr="00AC3091">
        <w:rPr>
          <w:rFonts w:ascii="Times New Roman" w:eastAsia="Times New Roman" w:hAnsi="Times New Roman" w:cs="Times New Roman"/>
          <w:b/>
          <w:sz w:val="24"/>
          <w:szCs w:val="24"/>
        </w:rPr>
        <w:t>Collect</w:t>
      </w:r>
    </w:p>
    <w:p w14:paraId="68E0878C"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Times New Roman" w:hAnsi="Times New Roman" w:cs="Times New Roman"/>
          <w:sz w:val="24"/>
          <w:szCs w:val="24"/>
        </w:rPr>
        <w:t xml:space="preserve">Almighty and everlasting God, in Christ you have revealed your glory among the nations: Preserve the works of your mercy, that your Church throughout the world may persevere with steadfast faith in the confession of your Name; through Jesus Christ our Lord, who lives and reigns with you and the Holy Spirit, one God, for ever and ever. Amen. </w:t>
      </w:r>
    </w:p>
    <w:p w14:paraId="08BCE313" w14:textId="77777777" w:rsidR="00302F57" w:rsidRPr="00580562" w:rsidRDefault="00302F57" w:rsidP="00302F57">
      <w:pPr>
        <w:spacing w:after="0" w:line="240" w:lineRule="auto"/>
        <w:rPr>
          <w:rFonts w:ascii="Times New Roman" w:eastAsia="Times New Roman" w:hAnsi="Times New Roman" w:cs="Times New Roman"/>
          <w:sz w:val="24"/>
          <w:szCs w:val="24"/>
        </w:rPr>
      </w:pPr>
      <w:r w:rsidRPr="00580562">
        <w:rPr>
          <w:rFonts w:ascii="Times New Roman" w:eastAsia="UWCCKF (Big5)" w:hAnsi="Times New Roman" w:cs="Times New Roman"/>
        </w:rPr>
        <w:t xml:space="preserve"> </w:t>
      </w:r>
    </w:p>
    <w:p w14:paraId="516001E1" w14:textId="77777777" w:rsidR="00302F57" w:rsidRPr="007B71F4" w:rsidRDefault="00302F57" w:rsidP="00302F57">
      <w:pPr>
        <w:spacing w:after="0" w:line="240" w:lineRule="auto"/>
        <w:rPr>
          <w:rFonts w:ascii="Times New Roman" w:eastAsia="PMingLiU" w:hAnsi="Times New Roman" w:cs="Times New Roman"/>
          <w:b/>
          <w:sz w:val="28"/>
          <w:szCs w:val="28"/>
          <w:lang w:eastAsia="zh-HK"/>
        </w:rPr>
      </w:pPr>
      <w:r w:rsidRPr="007B71F4">
        <w:rPr>
          <w:rFonts w:ascii="Times New Roman" w:eastAsia="Times New Roman" w:hAnsi="Times New Roman" w:cs="Times New Roman"/>
          <w:b/>
          <w:sz w:val="28"/>
          <w:szCs w:val="28"/>
        </w:rPr>
        <w:t>Jeremiah</w:t>
      </w:r>
      <w:r w:rsidRPr="007B71F4">
        <w:rPr>
          <w:rFonts w:ascii="Times New Roman" w:eastAsia="PMingLiU" w:hAnsi="Times New Roman" w:cs="Times New Roman"/>
          <w:b/>
          <w:sz w:val="28"/>
          <w:szCs w:val="28"/>
          <w:lang w:eastAsia="zh-HK"/>
        </w:rPr>
        <w:t xml:space="preserve"> </w:t>
      </w:r>
      <w:r w:rsidRPr="007B71F4">
        <w:rPr>
          <w:rFonts w:ascii="Times New Roman" w:eastAsia="Times New Roman" w:hAnsi="Times New Roman" w:cs="Times New Roman"/>
          <w:b/>
          <w:sz w:val="28"/>
          <w:szCs w:val="28"/>
        </w:rPr>
        <w:t>31:27-34</w:t>
      </w:r>
    </w:p>
    <w:p w14:paraId="6B34F47F" w14:textId="77777777" w:rsidR="00302F57"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The days are surely coming, says the Lord, when I will sow the house of Israel and the house of Judah with the seed of humans and the seed of animals. And just as I have watched over them to pluck up and break down, to overthrow, destroy, and bring evil, so I will watch over them to build and to plant, says the Lord. In those days they shall no longer say: “The parents have eaten sour grapes, and the children’s teeth are set on edge.” But all shall die for their own sins; the teeth of everyone who eats sour grapes shall be set on edge. The days are surely coming, says the Lord, when I will make a new covenant with the house of Israel and the house of Judah. It will not be like the covenant that I made with their ancestors when I took them by the hand to bring them out of the land of Egypt—a covenant that they broke, though I was their husband, says the Lord. But this is the covenant that I will make with the house of Israel after those days, says the Lord: I will put my law within them, and I will write it on their hearts; and I will be their God, and they shall be my people. No longer shall they teach one another, or say to each other, “Know the Lord,” for they shall all know me, from the least of them to the greatest, says the Lord; for I will forgive their iniquity, and remember their sin no more.</w:t>
      </w:r>
    </w:p>
    <w:p w14:paraId="69948B38" w14:textId="77777777" w:rsidR="00D37B5A" w:rsidRDefault="00D37B5A" w:rsidP="00302F57">
      <w:pPr>
        <w:spacing w:after="0" w:line="240" w:lineRule="auto"/>
        <w:rPr>
          <w:rFonts w:ascii="Times New Roman" w:eastAsia="Times New Roman" w:hAnsi="Times New Roman" w:cs="Times New Roman"/>
          <w:b/>
          <w:sz w:val="28"/>
          <w:szCs w:val="28"/>
        </w:rPr>
      </w:pPr>
    </w:p>
    <w:p w14:paraId="02ADD085" w14:textId="77777777" w:rsidR="00302F57" w:rsidRPr="007B71F4" w:rsidRDefault="00302F57" w:rsidP="00302F57">
      <w:pPr>
        <w:spacing w:after="0" w:line="240" w:lineRule="auto"/>
        <w:rPr>
          <w:rFonts w:ascii="Times New Roman" w:eastAsia="PMingLiU" w:hAnsi="Times New Roman" w:cs="Times New Roman"/>
          <w:b/>
          <w:sz w:val="28"/>
          <w:szCs w:val="28"/>
          <w:lang w:eastAsia="zh-HK"/>
        </w:rPr>
      </w:pPr>
      <w:r w:rsidRPr="007B71F4">
        <w:rPr>
          <w:rFonts w:ascii="Times New Roman" w:eastAsia="Times New Roman" w:hAnsi="Times New Roman" w:cs="Times New Roman"/>
          <w:b/>
          <w:sz w:val="28"/>
          <w:szCs w:val="28"/>
        </w:rPr>
        <w:t xml:space="preserve">Psalm </w:t>
      </w:r>
      <w:r w:rsidRPr="007B71F4">
        <w:rPr>
          <w:rFonts w:ascii="Times New Roman" w:eastAsia="Times New Roman" w:hAnsi="Times New Roman" w:cs="Times New Roman"/>
          <w:b/>
          <w:sz w:val="28"/>
          <w:szCs w:val="28"/>
        </w:rPr>
        <w:tab/>
        <w:t xml:space="preserve">119:97-104 </w:t>
      </w:r>
    </w:p>
    <w:p w14:paraId="61252461"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97</w:t>
      </w:r>
      <w:r w:rsidRPr="00580562">
        <w:rPr>
          <w:rFonts w:ascii="Times New Roman" w:eastAsia="PMingLiU" w:hAnsi="Times New Roman" w:cs="Times New Roman"/>
          <w:sz w:val="24"/>
          <w:szCs w:val="24"/>
          <w:lang w:eastAsia="zh-HK"/>
        </w:rPr>
        <w:tab/>
        <w:t>Oh, how I love your law!</w:t>
      </w:r>
      <w:r w:rsidR="00BC0AC6">
        <w:rPr>
          <w:rFonts w:ascii="Times New Roman" w:eastAsia="PMingLiU" w:hAnsi="Times New Roman" w:cs="Times New Roman"/>
          <w:sz w:val="24"/>
          <w:szCs w:val="24"/>
          <w:lang w:eastAsia="zh-HK"/>
        </w:rPr>
        <w:t xml:space="preserve"> *</w:t>
      </w:r>
    </w:p>
    <w:p w14:paraId="68F18191" w14:textId="77777777" w:rsidR="00302F57" w:rsidRPr="00580562" w:rsidRDefault="00302F57" w:rsidP="007B71F4">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all</w:t>
      </w:r>
      <w:proofErr w:type="gramEnd"/>
      <w:r w:rsidRPr="00580562">
        <w:rPr>
          <w:rFonts w:ascii="Times New Roman" w:eastAsia="PMingLiU" w:hAnsi="Times New Roman" w:cs="Times New Roman"/>
          <w:sz w:val="24"/>
          <w:szCs w:val="24"/>
          <w:lang w:eastAsia="zh-HK"/>
        </w:rPr>
        <w:t xml:space="preserve"> the day long it is in my mind. </w:t>
      </w:r>
      <w:r w:rsidRPr="00580562">
        <w:rPr>
          <w:rFonts w:ascii="Times New Roman" w:eastAsia="PMingLiU" w:hAnsi="Times New Roman" w:cs="Times New Roman"/>
          <w:sz w:val="24"/>
          <w:szCs w:val="24"/>
          <w:lang w:eastAsia="zh-HK"/>
        </w:rPr>
        <w:tab/>
        <w:t xml:space="preserve"> </w:t>
      </w:r>
    </w:p>
    <w:p w14:paraId="140490D6" w14:textId="77777777" w:rsidR="00302F57" w:rsidRPr="00580562" w:rsidRDefault="00302F57" w:rsidP="007B71F4">
      <w:pPr>
        <w:spacing w:after="0" w:line="240" w:lineRule="auto"/>
        <w:ind w:left="720" w:hanging="720"/>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lastRenderedPageBreak/>
        <w:t>98</w:t>
      </w:r>
      <w:r w:rsidRPr="00580562">
        <w:rPr>
          <w:rFonts w:ascii="Times New Roman" w:eastAsia="PMingLiU" w:hAnsi="Times New Roman" w:cs="Times New Roman"/>
          <w:sz w:val="24"/>
          <w:szCs w:val="24"/>
          <w:lang w:eastAsia="zh-HK"/>
        </w:rPr>
        <w:tab/>
        <w:t>Your commandment has made me wiser than my enemies,</w:t>
      </w:r>
      <w:r w:rsidR="00BC0AC6">
        <w:rPr>
          <w:rFonts w:ascii="Times New Roman" w:eastAsia="PMingLiU" w:hAnsi="Times New Roman" w:cs="Times New Roman"/>
          <w:sz w:val="24"/>
          <w:szCs w:val="24"/>
          <w:lang w:eastAsia="zh-HK"/>
        </w:rPr>
        <w:t>*</w:t>
      </w:r>
    </w:p>
    <w:p w14:paraId="0E353092"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007B71F4">
        <w:rPr>
          <w:rFonts w:ascii="Times New Roman" w:eastAsia="PMingLiU" w:hAnsi="Times New Roman" w:cs="Times New Roman" w:hint="eastAsia"/>
          <w:sz w:val="24"/>
          <w:szCs w:val="24"/>
          <w:lang w:eastAsia="zh-HK"/>
        </w:rPr>
        <w:tab/>
      </w:r>
      <w:proofErr w:type="gramStart"/>
      <w:r w:rsidRPr="00580562">
        <w:rPr>
          <w:rFonts w:ascii="Times New Roman" w:eastAsia="PMingLiU" w:hAnsi="Times New Roman" w:cs="Times New Roman"/>
          <w:sz w:val="24"/>
          <w:szCs w:val="24"/>
          <w:lang w:eastAsia="zh-HK"/>
        </w:rPr>
        <w:t>and</w:t>
      </w:r>
      <w:proofErr w:type="gramEnd"/>
      <w:r w:rsidRPr="00580562">
        <w:rPr>
          <w:rFonts w:ascii="Times New Roman" w:eastAsia="PMingLiU" w:hAnsi="Times New Roman" w:cs="Times New Roman"/>
          <w:sz w:val="24"/>
          <w:szCs w:val="24"/>
          <w:lang w:eastAsia="zh-HK"/>
        </w:rPr>
        <w:t xml:space="preserve"> it is always with me. </w:t>
      </w:r>
      <w:r w:rsidRPr="00580562">
        <w:rPr>
          <w:rFonts w:ascii="Times New Roman" w:eastAsia="PMingLiU" w:hAnsi="Times New Roman" w:cs="Times New Roman"/>
          <w:sz w:val="24"/>
          <w:szCs w:val="24"/>
          <w:lang w:eastAsia="zh-HK"/>
        </w:rPr>
        <w:tab/>
        <w:t xml:space="preserve"> </w:t>
      </w:r>
    </w:p>
    <w:p w14:paraId="299507D0"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99</w:t>
      </w:r>
      <w:r w:rsidRPr="00580562">
        <w:rPr>
          <w:rFonts w:ascii="Times New Roman" w:eastAsia="PMingLiU" w:hAnsi="Times New Roman" w:cs="Times New Roman"/>
          <w:sz w:val="24"/>
          <w:szCs w:val="24"/>
          <w:lang w:eastAsia="zh-HK"/>
        </w:rPr>
        <w:tab/>
        <w:t>I have more understanding than all my teachers,</w:t>
      </w:r>
      <w:r w:rsidR="00BC0AC6">
        <w:rPr>
          <w:rFonts w:ascii="Times New Roman" w:eastAsia="PMingLiU" w:hAnsi="Times New Roman" w:cs="Times New Roman"/>
          <w:sz w:val="24"/>
          <w:szCs w:val="24"/>
          <w:lang w:eastAsia="zh-HK"/>
        </w:rPr>
        <w:t xml:space="preserve"> *</w:t>
      </w:r>
    </w:p>
    <w:p w14:paraId="555987EF" w14:textId="77777777" w:rsidR="00302F57" w:rsidRPr="00580562" w:rsidRDefault="00302F57" w:rsidP="007B71F4">
      <w:pPr>
        <w:spacing w:after="0" w:line="240" w:lineRule="auto"/>
        <w:ind w:left="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for</w:t>
      </w:r>
      <w:proofErr w:type="gramEnd"/>
      <w:r w:rsidRPr="00580562">
        <w:rPr>
          <w:rFonts w:ascii="Times New Roman" w:eastAsia="PMingLiU" w:hAnsi="Times New Roman" w:cs="Times New Roman"/>
          <w:sz w:val="24"/>
          <w:szCs w:val="24"/>
          <w:lang w:eastAsia="zh-HK"/>
        </w:rPr>
        <w:t xml:space="preserve"> your decrees are my study. </w:t>
      </w:r>
      <w:r w:rsidRPr="00580562">
        <w:rPr>
          <w:rFonts w:ascii="Times New Roman" w:eastAsia="PMingLiU" w:hAnsi="Times New Roman" w:cs="Times New Roman"/>
          <w:sz w:val="24"/>
          <w:szCs w:val="24"/>
          <w:lang w:eastAsia="zh-HK"/>
        </w:rPr>
        <w:tab/>
        <w:t xml:space="preserve"> </w:t>
      </w:r>
    </w:p>
    <w:p w14:paraId="66C0BFB4"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100</w:t>
      </w:r>
      <w:r w:rsidRPr="00580562">
        <w:rPr>
          <w:rFonts w:ascii="Times New Roman" w:eastAsia="PMingLiU" w:hAnsi="Times New Roman" w:cs="Times New Roman"/>
          <w:sz w:val="24"/>
          <w:szCs w:val="24"/>
          <w:lang w:eastAsia="zh-HK"/>
        </w:rPr>
        <w:tab/>
        <w:t>I am wiser than the elders,</w:t>
      </w:r>
      <w:r w:rsidR="00BC0AC6">
        <w:rPr>
          <w:rFonts w:ascii="Times New Roman" w:eastAsia="PMingLiU" w:hAnsi="Times New Roman" w:cs="Times New Roman"/>
          <w:sz w:val="24"/>
          <w:szCs w:val="24"/>
          <w:lang w:eastAsia="zh-HK"/>
        </w:rPr>
        <w:t xml:space="preserve"> *</w:t>
      </w:r>
    </w:p>
    <w:p w14:paraId="0B873B1A" w14:textId="77777777" w:rsidR="00302F57" w:rsidRPr="00580562" w:rsidRDefault="00302F57" w:rsidP="007B71F4">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because</w:t>
      </w:r>
      <w:proofErr w:type="gramEnd"/>
      <w:r w:rsidRPr="00580562">
        <w:rPr>
          <w:rFonts w:ascii="Times New Roman" w:eastAsia="PMingLiU" w:hAnsi="Times New Roman" w:cs="Times New Roman"/>
          <w:sz w:val="24"/>
          <w:szCs w:val="24"/>
          <w:lang w:eastAsia="zh-HK"/>
        </w:rPr>
        <w:t xml:space="preserve"> I observe your commandments. </w:t>
      </w:r>
      <w:r w:rsidRPr="00580562">
        <w:rPr>
          <w:rFonts w:ascii="Times New Roman" w:eastAsia="PMingLiU" w:hAnsi="Times New Roman" w:cs="Times New Roman"/>
          <w:sz w:val="24"/>
          <w:szCs w:val="24"/>
          <w:lang w:eastAsia="zh-HK"/>
        </w:rPr>
        <w:tab/>
        <w:t xml:space="preserve"> </w:t>
      </w:r>
    </w:p>
    <w:p w14:paraId="5DF31EB3"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101</w:t>
      </w:r>
      <w:r w:rsidRPr="00580562">
        <w:rPr>
          <w:rFonts w:ascii="Times New Roman" w:eastAsia="PMingLiU" w:hAnsi="Times New Roman" w:cs="Times New Roman"/>
          <w:sz w:val="24"/>
          <w:szCs w:val="24"/>
          <w:lang w:eastAsia="zh-HK"/>
        </w:rPr>
        <w:tab/>
        <w:t>I restrain my feet from every evil way,</w:t>
      </w:r>
      <w:r w:rsidR="00BC0AC6">
        <w:rPr>
          <w:rFonts w:ascii="Times New Roman" w:eastAsia="PMingLiU" w:hAnsi="Times New Roman" w:cs="Times New Roman"/>
          <w:sz w:val="24"/>
          <w:szCs w:val="24"/>
          <w:lang w:eastAsia="zh-HK"/>
        </w:rPr>
        <w:t xml:space="preserve"> *</w:t>
      </w:r>
    </w:p>
    <w:p w14:paraId="52ED9317"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that</w:t>
      </w:r>
      <w:proofErr w:type="gramEnd"/>
      <w:r w:rsidRPr="00580562">
        <w:rPr>
          <w:rFonts w:ascii="Times New Roman" w:eastAsia="PMingLiU" w:hAnsi="Times New Roman" w:cs="Times New Roman"/>
          <w:sz w:val="24"/>
          <w:szCs w:val="24"/>
          <w:lang w:eastAsia="zh-HK"/>
        </w:rPr>
        <w:t xml:space="preserve"> I may keep your word. </w:t>
      </w:r>
      <w:r w:rsidRPr="00580562">
        <w:rPr>
          <w:rFonts w:ascii="Times New Roman" w:eastAsia="PMingLiU" w:hAnsi="Times New Roman" w:cs="Times New Roman"/>
          <w:sz w:val="24"/>
          <w:szCs w:val="24"/>
          <w:lang w:eastAsia="zh-HK"/>
        </w:rPr>
        <w:tab/>
        <w:t xml:space="preserve"> </w:t>
      </w:r>
    </w:p>
    <w:p w14:paraId="7F30BFEE"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102</w:t>
      </w:r>
      <w:r w:rsidRPr="00580562">
        <w:rPr>
          <w:rFonts w:ascii="Times New Roman" w:eastAsia="PMingLiU" w:hAnsi="Times New Roman" w:cs="Times New Roman"/>
          <w:sz w:val="24"/>
          <w:szCs w:val="24"/>
          <w:lang w:eastAsia="zh-HK"/>
        </w:rPr>
        <w:tab/>
        <w:t>I do not shrink from your judgments,</w:t>
      </w:r>
      <w:r w:rsidR="00BC0AC6">
        <w:rPr>
          <w:rFonts w:ascii="Times New Roman" w:eastAsia="PMingLiU" w:hAnsi="Times New Roman" w:cs="Times New Roman"/>
          <w:sz w:val="24"/>
          <w:szCs w:val="24"/>
          <w:lang w:eastAsia="zh-HK"/>
        </w:rPr>
        <w:t xml:space="preserve"> *</w:t>
      </w:r>
    </w:p>
    <w:p w14:paraId="0C4000DB"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because</w:t>
      </w:r>
      <w:proofErr w:type="gramEnd"/>
      <w:r w:rsidRPr="00580562">
        <w:rPr>
          <w:rFonts w:ascii="Times New Roman" w:eastAsia="PMingLiU" w:hAnsi="Times New Roman" w:cs="Times New Roman"/>
          <w:sz w:val="24"/>
          <w:szCs w:val="24"/>
          <w:lang w:eastAsia="zh-HK"/>
        </w:rPr>
        <w:t xml:space="preserve"> you yourself have taught me. </w:t>
      </w:r>
      <w:r w:rsidRPr="00580562">
        <w:rPr>
          <w:rFonts w:ascii="Times New Roman" w:eastAsia="PMingLiU" w:hAnsi="Times New Roman" w:cs="Times New Roman"/>
          <w:sz w:val="24"/>
          <w:szCs w:val="24"/>
          <w:lang w:eastAsia="zh-HK"/>
        </w:rPr>
        <w:tab/>
        <w:t xml:space="preserve"> </w:t>
      </w:r>
    </w:p>
    <w:p w14:paraId="0E6D7A8C"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103</w:t>
      </w:r>
      <w:r w:rsidRPr="00580562">
        <w:rPr>
          <w:rFonts w:ascii="Times New Roman" w:eastAsia="PMingLiU" w:hAnsi="Times New Roman" w:cs="Times New Roman"/>
          <w:sz w:val="24"/>
          <w:szCs w:val="24"/>
          <w:lang w:eastAsia="zh-HK"/>
        </w:rPr>
        <w:tab/>
        <w:t>How sweet are your words to my taste!</w:t>
      </w:r>
      <w:r w:rsidR="00BC0AC6">
        <w:rPr>
          <w:rFonts w:ascii="Times New Roman" w:eastAsia="PMingLiU" w:hAnsi="Times New Roman" w:cs="Times New Roman"/>
          <w:sz w:val="24"/>
          <w:szCs w:val="24"/>
          <w:lang w:eastAsia="zh-HK"/>
        </w:rPr>
        <w:t xml:space="preserve"> *</w:t>
      </w:r>
    </w:p>
    <w:p w14:paraId="19030E0D"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t xml:space="preserve"> </w:t>
      </w:r>
      <w:proofErr w:type="gramStart"/>
      <w:r w:rsidRPr="00580562">
        <w:rPr>
          <w:rFonts w:ascii="Times New Roman" w:eastAsia="PMingLiU" w:hAnsi="Times New Roman" w:cs="Times New Roman"/>
          <w:sz w:val="24"/>
          <w:szCs w:val="24"/>
          <w:lang w:eastAsia="zh-HK"/>
        </w:rPr>
        <w:t>they</w:t>
      </w:r>
      <w:proofErr w:type="gramEnd"/>
      <w:r w:rsidRPr="00580562">
        <w:rPr>
          <w:rFonts w:ascii="Times New Roman" w:eastAsia="PMingLiU" w:hAnsi="Times New Roman" w:cs="Times New Roman"/>
          <w:sz w:val="24"/>
          <w:szCs w:val="24"/>
          <w:lang w:eastAsia="zh-HK"/>
        </w:rPr>
        <w:t xml:space="preserve"> are sweeter than honey to my mouth.</w:t>
      </w:r>
    </w:p>
    <w:p w14:paraId="253EBD40"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104</w:t>
      </w:r>
      <w:r w:rsidRPr="00580562">
        <w:rPr>
          <w:rFonts w:ascii="Times New Roman" w:eastAsia="PMingLiU" w:hAnsi="Times New Roman" w:cs="Times New Roman"/>
          <w:sz w:val="24"/>
          <w:szCs w:val="24"/>
          <w:lang w:eastAsia="zh-HK"/>
        </w:rPr>
        <w:tab/>
        <w:t>Through your commandments I gain understanding;</w:t>
      </w:r>
      <w:r w:rsidR="00BC0AC6">
        <w:rPr>
          <w:rFonts w:ascii="Times New Roman" w:eastAsia="PMingLiU" w:hAnsi="Times New Roman" w:cs="Times New Roman"/>
          <w:sz w:val="24"/>
          <w:szCs w:val="24"/>
          <w:lang w:eastAsia="zh-HK"/>
        </w:rPr>
        <w:t xml:space="preserve"> *</w:t>
      </w:r>
    </w:p>
    <w:p w14:paraId="72EF0063"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therefore</w:t>
      </w:r>
      <w:proofErr w:type="gramEnd"/>
      <w:r w:rsidRPr="00580562">
        <w:rPr>
          <w:rFonts w:ascii="Times New Roman" w:eastAsia="PMingLiU" w:hAnsi="Times New Roman" w:cs="Times New Roman"/>
          <w:sz w:val="24"/>
          <w:szCs w:val="24"/>
          <w:lang w:eastAsia="zh-HK"/>
        </w:rPr>
        <w:t xml:space="preserve"> I hate every lying way.</w:t>
      </w:r>
    </w:p>
    <w:p w14:paraId="55EEC263"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p>
    <w:p w14:paraId="43A42383" w14:textId="77777777" w:rsidR="00F04178" w:rsidRDefault="005F6297" w:rsidP="00302F5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OR</w:t>
      </w:r>
      <w:r>
        <w:rPr>
          <w:rFonts w:ascii="Times New Roman" w:eastAsia="Times New Roman" w:hAnsi="Times New Roman" w:cs="Times New Roman"/>
          <w:b/>
          <w:sz w:val="28"/>
          <w:szCs w:val="28"/>
        </w:rPr>
        <w:br/>
      </w:r>
    </w:p>
    <w:p w14:paraId="0AF32060" w14:textId="77777777" w:rsidR="00302F57" w:rsidRPr="007B71F4" w:rsidRDefault="00302F57" w:rsidP="00302F57">
      <w:pPr>
        <w:spacing w:after="0" w:line="240" w:lineRule="auto"/>
        <w:rPr>
          <w:rFonts w:ascii="Times New Roman" w:eastAsia="PMingLiU" w:hAnsi="Times New Roman" w:cs="Times New Roman"/>
          <w:b/>
          <w:sz w:val="28"/>
          <w:szCs w:val="28"/>
          <w:lang w:eastAsia="zh-HK"/>
        </w:rPr>
      </w:pPr>
      <w:r w:rsidRPr="007B71F4">
        <w:rPr>
          <w:rFonts w:ascii="Times New Roman" w:eastAsia="Times New Roman" w:hAnsi="Times New Roman" w:cs="Times New Roman"/>
          <w:b/>
          <w:sz w:val="28"/>
          <w:szCs w:val="28"/>
        </w:rPr>
        <w:t>Genesis</w:t>
      </w:r>
      <w:r w:rsidRPr="007B71F4">
        <w:rPr>
          <w:rFonts w:ascii="Times New Roman" w:eastAsia="PMingLiU" w:hAnsi="Times New Roman" w:cs="Times New Roman"/>
          <w:b/>
          <w:sz w:val="28"/>
          <w:szCs w:val="28"/>
          <w:lang w:eastAsia="zh-HK"/>
        </w:rPr>
        <w:t xml:space="preserve"> </w:t>
      </w:r>
      <w:r w:rsidRPr="007B71F4">
        <w:rPr>
          <w:rFonts w:ascii="Times New Roman" w:eastAsia="Times New Roman" w:hAnsi="Times New Roman" w:cs="Times New Roman"/>
          <w:b/>
          <w:sz w:val="28"/>
          <w:szCs w:val="28"/>
        </w:rPr>
        <w:t xml:space="preserve">32:22-31 </w:t>
      </w:r>
    </w:p>
    <w:p w14:paraId="2C2DB6CD" w14:textId="77777777" w:rsidR="00302F57"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The same night </w:t>
      </w:r>
      <w:r w:rsidR="00F04178">
        <w:rPr>
          <w:rFonts w:ascii="Times New Roman" w:eastAsia="PMingLiU" w:hAnsi="Times New Roman" w:cs="Times New Roman"/>
          <w:sz w:val="24"/>
          <w:szCs w:val="24"/>
          <w:lang w:eastAsia="zh-HK"/>
        </w:rPr>
        <w:t>Jacob</w:t>
      </w:r>
      <w:r w:rsidRPr="00580562">
        <w:rPr>
          <w:rFonts w:ascii="Times New Roman" w:eastAsia="PMingLiU" w:hAnsi="Times New Roman" w:cs="Times New Roman"/>
          <w:sz w:val="24"/>
          <w:szCs w:val="24"/>
          <w:lang w:eastAsia="zh-HK"/>
        </w:rPr>
        <w:t xml:space="preserve"> got up and took his two wives, his two maids, and his eleven children, and crossed the ford of the </w:t>
      </w:r>
      <w:proofErr w:type="spellStart"/>
      <w:r w:rsidRPr="00580562">
        <w:rPr>
          <w:rFonts w:ascii="Times New Roman" w:eastAsia="PMingLiU" w:hAnsi="Times New Roman" w:cs="Times New Roman"/>
          <w:sz w:val="24"/>
          <w:szCs w:val="24"/>
          <w:lang w:eastAsia="zh-HK"/>
        </w:rPr>
        <w:t>Jabbok</w:t>
      </w:r>
      <w:proofErr w:type="spellEnd"/>
      <w:r w:rsidRPr="00580562">
        <w:rPr>
          <w:rFonts w:ascii="Times New Roman" w:eastAsia="PMingLiU" w:hAnsi="Times New Roman" w:cs="Times New Roman"/>
          <w:sz w:val="24"/>
          <w:szCs w:val="24"/>
          <w:lang w:eastAsia="zh-HK"/>
        </w:rPr>
        <w:t xml:space="preserve">. He took them and sent them across the stream, and likewise everything that he had. Jacob was left alone; and a man wrestled with him until daybreak. When the man saw that he did not prevail against Jacob, he struck him on the hip socket; and Jacob’s hip was put out of joint as he wrestled with him. Then he said, “Let me go, for the day is breaking.” But Jacob said, “I will not let you go, unless you bless me.” So he said to him, “What is your name?” And he said, “Jacob.” Then the man said, “You shall no longer be called Jacob, but Israel, for you have striven with God and with humans, and have prevailed.” Then Jacob asked him, “Please tell me your name.” But he said, “Why is it that you ask my name?” And there he blessed him. So Jacob called the place </w:t>
      </w:r>
      <w:proofErr w:type="spellStart"/>
      <w:r w:rsidRPr="00580562">
        <w:rPr>
          <w:rFonts w:ascii="Times New Roman" w:eastAsia="PMingLiU" w:hAnsi="Times New Roman" w:cs="Times New Roman"/>
          <w:sz w:val="24"/>
          <w:szCs w:val="24"/>
          <w:lang w:eastAsia="zh-HK"/>
        </w:rPr>
        <w:t>Peniel</w:t>
      </w:r>
      <w:proofErr w:type="spellEnd"/>
      <w:r w:rsidRPr="00580562">
        <w:rPr>
          <w:rFonts w:ascii="Times New Roman" w:eastAsia="PMingLiU" w:hAnsi="Times New Roman" w:cs="Times New Roman"/>
          <w:sz w:val="24"/>
          <w:szCs w:val="24"/>
          <w:lang w:eastAsia="zh-HK"/>
        </w:rPr>
        <w:t xml:space="preserve">, saying, “For I have seen God face to face, and yet my life is preserved.” The sun rose upon him as he passed </w:t>
      </w:r>
      <w:proofErr w:type="spellStart"/>
      <w:r w:rsidRPr="00580562">
        <w:rPr>
          <w:rFonts w:ascii="Times New Roman" w:eastAsia="PMingLiU" w:hAnsi="Times New Roman" w:cs="Times New Roman"/>
          <w:sz w:val="24"/>
          <w:szCs w:val="24"/>
          <w:lang w:eastAsia="zh-HK"/>
        </w:rPr>
        <w:t>Penuel</w:t>
      </w:r>
      <w:proofErr w:type="spellEnd"/>
      <w:r w:rsidRPr="00580562">
        <w:rPr>
          <w:rFonts w:ascii="Times New Roman" w:eastAsia="PMingLiU" w:hAnsi="Times New Roman" w:cs="Times New Roman"/>
          <w:sz w:val="24"/>
          <w:szCs w:val="24"/>
          <w:lang w:eastAsia="zh-HK"/>
        </w:rPr>
        <w:t>, limping because of his hip.</w:t>
      </w:r>
    </w:p>
    <w:p w14:paraId="70CAAB97" w14:textId="77777777" w:rsidR="00D37B5A" w:rsidRPr="00580562" w:rsidRDefault="00D37B5A" w:rsidP="00302F57">
      <w:pPr>
        <w:spacing w:after="0" w:line="240" w:lineRule="auto"/>
        <w:rPr>
          <w:rFonts w:ascii="Times New Roman" w:eastAsia="PMingLiU" w:hAnsi="Times New Roman" w:cs="Times New Roman"/>
          <w:sz w:val="24"/>
          <w:szCs w:val="24"/>
          <w:lang w:eastAsia="zh-HK"/>
        </w:rPr>
      </w:pPr>
    </w:p>
    <w:p w14:paraId="2A25A6E2" w14:textId="77777777" w:rsidR="00302F57" w:rsidRPr="007B71F4" w:rsidRDefault="00302F57" w:rsidP="00302F57">
      <w:pPr>
        <w:spacing w:after="0" w:line="240" w:lineRule="auto"/>
        <w:rPr>
          <w:rFonts w:ascii="Times New Roman" w:eastAsia="PMingLiU" w:hAnsi="Times New Roman" w:cs="Times New Roman"/>
          <w:b/>
          <w:sz w:val="28"/>
          <w:szCs w:val="28"/>
          <w:lang w:eastAsia="zh-HK"/>
        </w:rPr>
      </w:pPr>
      <w:r w:rsidRPr="007B71F4">
        <w:rPr>
          <w:rFonts w:ascii="Times New Roman" w:eastAsia="Times New Roman" w:hAnsi="Times New Roman" w:cs="Times New Roman"/>
          <w:b/>
          <w:sz w:val="28"/>
          <w:szCs w:val="28"/>
        </w:rPr>
        <w:lastRenderedPageBreak/>
        <w:t xml:space="preserve">Psalm </w:t>
      </w:r>
      <w:r w:rsidRPr="007B71F4">
        <w:rPr>
          <w:rFonts w:ascii="Times New Roman" w:eastAsia="Times New Roman" w:hAnsi="Times New Roman" w:cs="Times New Roman"/>
          <w:b/>
          <w:sz w:val="28"/>
          <w:szCs w:val="28"/>
        </w:rPr>
        <w:tab/>
        <w:t>121</w:t>
      </w:r>
    </w:p>
    <w:p w14:paraId="017FFCA7"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1</w:t>
      </w:r>
      <w:r w:rsidRPr="00580562">
        <w:rPr>
          <w:rFonts w:ascii="Times New Roman" w:eastAsia="PMingLiU" w:hAnsi="Times New Roman" w:cs="Times New Roman"/>
          <w:sz w:val="24"/>
          <w:szCs w:val="24"/>
          <w:lang w:eastAsia="zh-HK"/>
        </w:rPr>
        <w:tab/>
        <w:t>I lift up my eyes to the hills;</w:t>
      </w:r>
      <w:r w:rsidR="00BC0AC6">
        <w:rPr>
          <w:rFonts w:ascii="Times New Roman" w:eastAsia="PMingLiU" w:hAnsi="Times New Roman" w:cs="Times New Roman"/>
          <w:sz w:val="24"/>
          <w:szCs w:val="24"/>
          <w:lang w:eastAsia="zh-HK"/>
        </w:rPr>
        <w:t xml:space="preserve"> *</w:t>
      </w:r>
    </w:p>
    <w:p w14:paraId="260C5043"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from</w:t>
      </w:r>
      <w:proofErr w:type="gramEnd"/>
      <w:r w:rsidRPr="00580562">
        <w:rPr>
          <w:rFonts w:ascii="Times New Roman" w:eastAsia="PMingLiU" w:hAnsi="Times New Roman" w:cs="Times New Roman"/>
          <w:sz w:val="24"/>
          <w:szCs w:val="24"/>
          <w:lang w:eastAsia="zh-HK"/>
        </w:rPr>
        <w:t xml:space="preserve"> where is my help to come? </w:t>
      </w:r>
      <w:r w:rsidRPr="00580562">
        <w:rPr>
          <w:rFonts w:ascii="Times New Roman" w:eastAsia="PMingLiU" w:hAnsi="Times New Roman" w:cs="Times New Roman"/>
          <w:sz w:val="24"/>
          <w:szCs w:val="24"/>
          <w:lang w:eastAsia="zh-HK"/>
        </w:rPr>
        <w:tab/>
        <w:t xml:space="preserve"> </w:t>
      </w:r>
    </w:p>
    <w:p w14:paraId="416FD9A8"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2</w:t>
      </w:r>
      <w:r w:rsidRPr="00580562">
        <w:rPr>
          <w:rFonts w:ascii="Times New Roman" w:eastAsia="PMingLiU" w:hAnsi="Times New Roman" w:cs="Times New Roman"/>
          <w:sz w:val="24"/>
          <w:szCs w:val="24"/>
          <w:lang w:eastAsia="zh-HK"/>
        </w:rPr>
        <w:tab/>
        <w:t>My help comes from the LORD,</w:t>
      </w:r>
      <w:r w:rsidR="00BC0AC6">
        <w:rPr>
          <w:rFonts w:ascii="Times New Roman" w:eastAsia="PMingLiU" w:hAnsi="Times New Roman" w:cs="Times New Roman"/>
          <w:sz w:val="24"/>
          <w:szCs w:val="24"/>
          <w:lang w:eastAsia="zh-HK"/>
        </w:rPr>
        <w:t xml:space="preserve"> *</w:t>
      </w:r>
    </w:p>
    <w:p w14:paraId="7AFDD3AA"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the</w:t>
      </w:r>
      <w:proofErr w:type="gramEnd"/>
      <w:r w:rsidRPr="00580562">
        <w:rPr>
          <w:rFonts w:ascii="Times New Roman" w:eastAsia="PMingLiU" w:hAnsi="Times New Roman" w:cs="Times New Roman"/>
          <w:sz w:val="24"/>
          <w:szCs w:val="24"/>
          <w:lang w:eastAsia="zh-HK"/>
        </w:rPr>
        <w:t xml:space="preserve"> maker of heaven and earth. </w:t>
      </w:r>
      <w:r w:rsidRPr="00580562">
        <w:rPr>
          <w:rFonts w:ascii="Times New Roman" w:eastAsia="PMingLiU" w:hAnsi="Times New Roman" w:cs="Times New Roman"/>
          <w:sz w:val="24"/>
          <w:szCs w:val="24"/>
          <w:lang w:eastAsia="zh-HK"/>
        </w:rPr>
        <w:tab/>
        <w:t xml:space="preserve"> </w:t>
      </w:r>
    </w:p>
    <w:p w14:paraId="76AE09CE"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3</w:t>
      </w:r>
      <w:r w:rsidRPr="00580562">
        <w:rPr>
          <w:rFonts w:ascii="Times New Roman" w:eastAsia="PMingLiU" w:hAnsi="Times New Roman" w:cs="Times New Roman"/>
          <w:sz w:val="24"/>
          <w:szCs w:val="24"/>
          <w:lang w:eastAsia="zh-HK"/>
        </w:rPr>
        <w:tab/>
        <w:t>He will not let your foot be moved</w:t>
      </w:r>
      <w:r w:rsidR="00BC0AC6">
        <w:rPr>
          <w:rFonts w:ascii="Times New Roman" w:eastAsia="PMingLiU" w:hAnsi="Times New Roman" w:cs="Times New Roman"/>
          <w:sz w:val="24"/>
          <w:szCs w:val="24"/>
          <w:lang w:eastAsia="zh-HK"/>
        </w:rPr>
        <w:t xml:space="preserve"> *</w:t>
      </w:r>
    </w:p>
    <w:p w14:paraId="0DBB1727"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and</w:t>
      </w:r>
      <w:proofErr w:type="gramEnd"/>
      <w:r w:rsidRPr="00580562">
        <w:rPr>
          <w:rFonts w:ascii="Times New Roman" w:eastAsia="PMingLiU" w:hAnsi="Times New Roman" w:cs="Times New Roman"/>
          <w:sz w:val="24"/>
          <w:szCs w:val="24"/>
          <w:lang w:eastAsia="zh-HK"/>
        </w:rPr>
        <w:t xml:space="preserve"> he who watches over you will not fall asleep. </w:t>
      </w:r>
      <w:r w:rsidRPr="00580562">
        <w:rPr>
          <w:rFonts w:ascii="Times New Roman" w:eastAsia="PMingLiU" w:hAnsi="Times New Roman" w:cs="Times New Roman"/>
          <w:sz w:val="24"/>
          <w:szCs w:val="24"/>
          <w:lang w:eastAsia="zh-HK"/>
        </w:rPr>
        <w:tab/>
        <w:t xml:space="preserve"> </w:t>
      </w:r>
    </w:p>
    <w:p w14:paraId="5D73FB9F"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4</w:t>
      </w:r>
      <w:r w:rsidRPr="00580562">
        <w:rPr>
          <w:rFonts w:ascii="Times New Roman" w:eastAsia="PMingLiU" w:hAnsi="Times New Roman" w:cs="Times New Roman"/>
          <w:sz w:val="24"/>
          <w:szCs w:val="24"/>
          <w:lang w:eastAsia="zh-HK"/>
        </w:rPr>
        <w:tab/>
        <w:t>Behold, he who keeps watch over Israel</w:t>
      </w:r>
      <w:r w:rsidR="00BC0AC6">
        <w:rPr>
          <w:rFonts w:ascii="Times New Roman" w:eastAsia="PMingLiU" w:hAnsi="Times New Roman" w:cs="Times New Roman"/>
          <w:sz w:val="24"/>
          <w:szCs w:val="24"/>
          <w:lang w:eastAsia="zh-HK"/>
        </w:rPr>
        <w:t xml:space="preserve"> *</w:t>
      </w:r>
    </w:p>
    <w:p w14:paraId="4588F567"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shall</w:t>
      </w:r>
      <w:proofErr w:type="gramEnd"/>
      <w:r w:rsidRPr="00580562">
        <w:rPr>
          <w:rFonts w:ascii="Times New Roman" w:eastAsia="PMingLiU" w:hAnsi="Times New Roman" w:cs="Times New Roman"/>
          <w:sz w:val="24"/>
          <w:szCs w:val="24"/>
          <w:lang w:eastAsia="zh-HK"/>
        </w:rPr>
        <w:t xml:space="preserve"> neither slumber nor sleep; </w:t>
      </w:r>
      <w:r w:rsidRPr="00580562">
        <w:rPr>
          <w:rFonts w:ascii="Times New Roman" w:eastAsia="PMingLiU" w:hAnsi="Times New Roman" w:cs="Times New Roman"/>
          <w:sz w:val="24"/>
          <w:szCs w:val="24"/>
          <w:lang w:eastAsia="zh-HK"/>
        </w:rPr>
        <w:tab/>
        <w:t xml:space="preserve"> </w:t>
      </w:r>
    </w:p>
    <w:p w14:paraId="323B46D0"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5</w:t>
      </w:r>
      <w:r w:rsidRPr="00580562">
        <w:rPr>
          <w:rFonts w:ascii="Times New Roman" w:eastAsia="PMingLiU" w:hAnsi="Times New Roman" w:cs="Times New Roman"/>
          <w:sz w:val="24"/>
          <w:szCs w:val="24"/>
          <w:lang w:eastAsia="zh-HK"/>
        </w:rPr>
        <w:tab/>
        <w:t>The LORD himself watches over you;</w:t>
      </w:r>
      <w:r w:rsidR="00BC0AC6">
        <w:rPr>
          <w:rFonts w:ascii="Times New Roman" w:eastAsia="PMingLiU" w:hAnsi="Times New Roman" w:cs="Times New Roman"/>
          <w:sz w:val="24"/>
          <w:szCs w:val="24"/>
          <w:lang w:eastAsia="zh-HK"/>
        </w:rPr>
        <w:t xml:space="preserve"> *</w:t>
      </w:r>
    </w:p>
    <w:p w14:paraId="27185D99"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t xml:space="preserve"> </w:t>
      </w:r>
      <w:proofErr w:type="gramStart"/>
      <w:r w:rsidRPr="00580562">
        <w:rPr>
          <w:rFonts w:ascii="Times New Roman" w:eastAsia="PMingLiU" w:hAnsi="Times New Roman" w:cs="Times New Roman"/>
          <w:sz w:val="24"/>
          <w:szCs w:val="24"/>
          <w:lang w:eastAsia="zh-HK"/>
        </w:rPr>
        <w:t>the</w:t>
      </w:r>
      <w:proofErr w:type="gramEnd"/>
      <w:r w:rsidRPr="00580562">
        <w:rPr>
          <w:rFonts w:ascii="Times New Roman" w:eastAsia="PMingLiU" w:hAnsi="Times New Roman" w:cs="Times New Roman"/>
          <w:sz w:val="24"/>
          <w:szCs w:val="24"/>
          <w:lang w:eastAsia="zh-HK"/>
        </w:rPr>
        <w:t xml:space="preserve"> LORD is your shade at your right hand, </w:t>
      </w:r>
      <w:r w:rsidRPr="00580562">
        <w:rPr>
          <w:rFonts w:ascii="Times New Roman" w:eastAsia="PMingLiU" w:hAnsi="Times New Roman" w:cs="Times New Roman"/>
          <w:sz w:val="24"/>
          <w:szCs w:val="24"/>
          <w:lang w:eastAsia="zh-HK"/>
        </w:rPr>
        <w:tab/>
        <w:t xml:space="preserve"> </w:t>
      </w:r>
    </w:p>
    <w:p w14:paraId="6CCB8DB9"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6</w:t>
      </w:r>
      <w:r w:rsidRPr="00580562">
        <w:rPr>
          <w:rFonts w:ascii="Times New Roman" w:eastAsia="PMingLiU" w:hAnsi="Times New Roman" w:cs="Times New Roman"/>
          <w:sz w:val="24"/>
          <w:szCs w:val="24"/>
          <w:lang w:eastAsia="zh-HK"/>
        </w:rPr>
        <w:tab/>
        <w:t>So that the sun shall not strike you by day,</w:t>
      </w:r>
      <w:r w:rsidR="00BC0AC6">
        <w:rPr>
          <w:rFonts w:ascii="Times New Roman" w:eastAsia="PMingLiU" w:hAnsi="Times New Roman" w:cs="Times New Roman"/>
          <w:sz w:val="24"/>
          <w:szCs w:val="24"/>
          <w:lang w:eastAsia="zh-HK"/>
        </w:rPr>
        <w:t xml:space="preserve"> *</w:t>
      </w:r>
    </w:p>
    <w:p w14:paraId="5808D590"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Pr="00580562">
        <w:rPr>
          <w:rFonts w:ascii="Times New Roman" w:eastAsia="PMingLiU" w:hAnsi="Times New Roman" w:cs="Times New Roman"/>
          <w:sz w:val="24"/>
          <w:szCs w:val="24"/>
          <w:lang w:eastAsia="zh-HK"/>
        </w:rPr>
        <w:t>nor</w:t>
      </w:r>
      <w:proofErr w:type="gramEnd"/>
      <w:r w:rsidRPr="00580562">
        <w:rPr>
          <w:rFonts w:ascii="Times New Roman" w:eastAsia="PMingLiU" w:hAnsi="Times New Roman" w:cs="Times New Roman"/>
          <w:sz w:val="24"/>
          <w:szCs w:val="24"/>
          <w:lang w:eastAsia="zh-HK"/>
        </w:rPr>
        <w:t xml:space="preserve"> the moon by night. </w:t>
      </w:r>
      <w:r w:rsidRPr="00580562">
        <w:rPr>
          <w:rFonts w:ascii="Times New Roman" w:eastAsia="PMingLiU" w:hAnsi="Times New Roman" w:cs="Times New Roman"/>
          <w:sz w:val="24"/>
          <w:szCs w:val="24"/>
          <w:lang w:eastAsia="zh-HK"/>
        </w:rPr>
        <w:tab/>
        <w:t xml:space="preserve"> </w:t>
      </w:r>
    </w:p>
    <w:p w14:paraId="65F5C9C1"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7</w:t>
      </w:r>
      <w:r w:rsidRPr="00580562">
        <w:rPr>
          <w:rFonts w:ascii="Times New Roman" w:eastAsia="PMingLiU" w:hAnsi="Times New Roman" w:cs="Times New Roman"/>
          <w:sz w:val="24"/>
          <w:szCs w:val="24"/>
          <w:lang w:eastAsia="zh-HK"/>
        </w:rPr>
        <w:tab/>
        <w:t>The LORD shall preserve you from all evil;</w:t>
      </w:r>
      <w:r w:rsidR="00BC0AC6">
        <w:rPr>
          <w:rFonts w:ascii="Times New Roman" w:eastAsia="PMingLiU" w:hAnsi="Times New Roman" w:cs="Times New Roman"/>
          <w:sz w:val="24"/>
          <w:szCs w:val="24"/>
          <w:lang w:eastAsia="zh-HK"/>
        </w:rPr>
        <w:t xml:space="preserve"> *</w:t>
      </w:r>
    </w:p>
    <w:p w14:paraId="2149E627"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t xml:space="preserve">it is he who shall keep you safe. </w:t>
      </w:r>
      <w:r w:rsidRPr="00580562">
        <w:rPr>
          <w:rFonts w:ascii="Times New Roman" w:eastAsia="PMingLiU" w:hAnsi="Times New Roman" w:cs="Times New Roman"/>
          <w:sz w:val="24"/>
          <w:szCs w:val="24"/>
          <w:lang w:eastAsia="zh-HK"/>
        </w:rPr>
        <w:tab/>
        <w:t xml:space="preserve"> </w:t>
      </w:r>
    </w:p>
    <w:p w14:paraId="2B0F355E" w14:textId="77777777" w:rsidR="00D37B5A"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8</w:t>
      </w:r>
      <w:r w:rsidRPr="00580562">
        <w:rPr>
          <w:rFonts w:ascii="Times New Roman" w:eastAsia="PMingLiU" w:hAnsi="Times New Roman" w:cs="Times New Roman"/>
          <w:sz w:val="24"/>
          <w:szCs w:val="24"/>
          <w:lang w:eastAsia="zh-HK"/>
        </w:rPr>
        <w:tab/>
        <w:t xml:space="preserve">The LORD shall watch over your going out and </w:t>
      </w:r>
    </w:p>
    <w:p w14:paraId="017F30C4" w14:textId="77777777" w:rsidR="00302F57" w:rsidRPr="00580562" w:rsidRDefault="00302F57" w:rsidP="00D37B5A">
      <w:pPr>
        <w:spacing w:after="0" w:line="240" w:lineRule="auto"/>
        <w:ind w:firstLine="720"/>
        <w:rPr>
          <w:rFonts w:ascii="Times New Roman" w:eastAsia="PMingLiU" w:hAnsi="Times New Roman" w:cs="Times New Roman"/>
          <w:sz w:val="24"/>
          <w:szCs w:val="24"/>
          <w:lang w:eastAsia="zh-HK"/>
        </w:rPr>
      </w:pPr>
      <w:proofErr w:type="gramStart"/>
      <w:r w:rsidRPr="00580562">
        <w:rPr>
          <w:rFonts w:ascii="Times New Roman" w:eastAsia="PMingLiU" w:hAnsi="Times New Roman" w:cs="Times New Roman"/>
          <w:sz w:val="24"/>
          <w:szCs w:val="24"/>
          <w:lang w:eastAsia="zh-HK"/>
        </w:rPr>
        <w:t>your</w:t>
      </w:r>
      <w:proofErr w:type="gramEnd"/>
      <w:r w:rsidRPr="00580562">
        <w:rPr>
          <w:rFonts w:ascii="Times New Roman" w:eastAsia="PMingLiU" w:hAnsi="Times New Roman" w:cs="Times New Roman"/>
          <w:sz w:val="24"/>
          <w:szCs w:val="24"/>
          <w:lang w:eastAsia="zh-HK"/>
        </w:rPr>
        <w:t xml:space="preserve"> coming in,</w:t>
      </w:r>
      <w:r w:rsidR="00BC0AC6">
        <w:rPr>
          <w:rFonts w:ascii="Times New Roman" w:eastAsia="PMingLiU" w:hAnsi="Times New Roman" w:cs="Times New Roman"/>
          <w:sz w:val="24"/>
          <w:szCs w:val="24"/>
          <w:lang w:eastAsia="zh-HK"/>
        </w:rPr>
        <w:t xml:space="preserve"> *</w:t>
      </w:r>
    </w:p>
    <w:p w14:paraId="077E8BF9"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r w:rsidRPr="00580562">
        <w:rPr>
          <w:rFonts w:ascii="Times New Roman" w:eastAsia="PMingLiU" w:hAnsi="Times New Roman" w:cs="Times New Roman"/>
          <w:sz w:val="24"/>
          <w:szCs w:val="24"/>
          <w:lang w:eastAsia="zh-HK"/>
        </w:rPr>
        <w:t xml:space="preserve">  </w:t>
      </w:r>
      <w:r w:rsidRPr="00580562">
        <w:rPr>
          <w:rFonts w:ascii="Times New Roman" w:eastAsia="PMingLiU" w:hAnsi="Times New Roman" w:cs="Times New Roman"/>
          <w:sz w:val="24"/>
          <w:szCs w:val="24"/>
          <w:lang w:eastAsia="zh-HK"/>
        </w:rPr>
        <w:tab/>
      </w:r>
      <w:proofErr w:type="gramStart"/>
      <w:r w:rsidR="007B71F4">
        <w:rPr>
          <w:rFonts w:ascii="Times New Roman" w:eastAsia="PMingLiU" w:hAnsi="Times New Roman" w:cs="Times New Roman" w:hint="eastAsia"/>
          <w:sz w:val="24"/>
          <w:szCs w:val="24"/>
          <w:lang w:eastAsia="zh-HK"/>
        </w:rPr>
        <w:t>f</w:t>
      </w:r>
      <w:r w:rsidRPr="00580562">
        <w:rPr>
          <w:rFonts w:ascii="Times New Roman" w:eastAsia="PMingLiU" w:hAnsi="Times New Roman" w:cs="Times New Roman"/>
          <w:sz w:val="24"/>
          <w:szCs w:val="24"/>
          <w:lang w:eastAsia="zh-HK"/>
        </w:rPr>
        <w:t>rom</w:t>
      </w:r>
      <w:proofErr w:type="gramEnd"/>
      <w:r w:rsidRPr="00580562">
        <w:rPr>
          <w:rFonts w:ascii="Times New Roman" w:eastAsia="PMingLiU" w:hAnsi="Times New Roman" w:cs="Times New Roman"/>
          <w:sz w:val="24"/>
          <w:szCs w:val="24"/>
          <w:lang w:eastAsia="zh-HK"/>
        </w:rPr>
        <w:t xml:space="preserve"> this time forth for evermore.</w:t>
      </w:r>
    </w:p>
    <w:p w14:paraId="1CCC8EDA"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p>
    <w:p w14:paraId="6E90F36F" w14:textId="77777777" w:rsidR="00302F57" w:rsidRPr="007B71F4" w:rsidRDefault="00302F57" w:rsidP="00302F57">
      <w:pPr>
        <w:spacing w:after="0" w:line="240" w:lineRule="auto"/>
        <w:rPr>
          <w:rFonts w:ascii="Times New Roman" w:eastAsia="PMingLiU" w:hAnsi="Times New Roman" w:cs="Times New Roman"/>
          <w:b/>
          <w:sz w:val="28"/>
          <w:szCs w:val="28"/>
          <w:lang w:eastAsia="zh-HK"/>
        </w:rPr>
      </w:pPr>
      <w:r w:rsidRPr="007B71F4">
        <w:rPr>
          <w:rFonts w:ascii="Times New Roman" w:eastAsia="Times New Roman" w:hAnsi="Times New Roman" w:cs="Times New Roman"/>
          <w:b/>
          <w:sz w:val="28"/>
          <w:szCs w:val="28"/>
        </w:rPr>
        <w:t>2 Timothy 3:14-4:5</w:t>
      </w:r>
    </w:p>
    <w:p w14:paraId="49D7CE4A" w14:textId="77777777" w:rsidR="00302F57" w:rsidRPr="00580562" w:rsidRDefault="00AD3BF4" w:rsidP="00302F57">
      <w:pPr>
        <w:spacing w:after="0" w:line="240" w:lineRule="auto"/>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A</w:t>
      </w:r>
      <w:r w:rsidR="00302F57" w:rsidRPr="00580562">
        <w:rPr>
          <w:rFonts w:ascii="Times New Roman" w:eastAsia="PMingLiU" w:hAnsi="Times New Roman" w:cs="Times New Roman"/>
          <w:sz w:val="24"/>
          <w:szCs w:val="24"/>
          <w:lang w:eastAsia="zh-HK"/>
        </w:rPr>
        <w:t xml:space="preserve">s for you, continue in what you have learned and firmly believed, knowing from whom you learned it, and how from childhood you have known the sacred writings that are able to instruct you for salvation through faith in Christ Jesus. All scripture is inspired by God and is useful for teaching, for reproof, for correction, and for training in righteousness, so that everyone who belongs to God may be proficient, equipped for every good work. In the presence of God and of Christ Jesus, who is to judge the living and the dead, and in view of his appearing and his kingdom, I solemnly urge you: proclaim the message; be persistent whether the time is favorable or unfavorable; convince, rebuke, and encourage, with the utmost patience in teaching. For the time is coming when people will not put up with sound doctrine, but having itching ears, they will accumulate for themselves teachers to suit their own desires, and will turn away from listening to the truth and wander away to </w:t>
      </w:r>
      <w:r w:rsidR="00302F57" w:rsidRPr="00580562">
        <w:rPr>
          <w:rFonts w:ascii="Times New Roman" w:eastAsia="PMingLiU" w:hAnsi="Times New Roman" w:cs="Times New Roman"/>
          <w:sz w:val="24"/>
          <w:szCs w:val="24"/>
          <w:lang w:eastAsia="zh-HK"/>
        </w:rPr>
        <w:lastRenderedPageBreak/>
        <w:t>myths. As for you, always be sober, endure suffering, do the work of an evangelist, carry out your ministry fully.</w:t>
      </w:r>
    </w:p>
    <w:p w14:paraId="7711D0C2" w14:textId="77777777" w:rsidR="00302F57" w:rsidRPr="00580562" w:rsidRDefault="00302F57" w:rsidP="00302F57">
      <w:pPr>
        <w:spacing w:after="0" w:line="240" w:lineRule="auto"/>
        <w:rPr>
          <w:rFonts w:ascii="Times New Roman" w:eastAsia="PMingLiU" w:hAnsi="Times New Roman" w:cs="Times New Roman"/>
          <w:sz w:val="24"/>
          <w:szCs w:val="24"/>
          <w:lang w:eastAsia="zh-HK"/>
        </w:rPr>
      </w:pPr>
    </w:p>
    <w:p w14:paraId="0182A78E" w14:textId="77777777" w:rsidR="00302F57" w:rsidRPr="007B71F4" w:rsidRDefault="00302F57" w:rsidP="00302F57">
      <w:pPr>
        <w:spacing w:after="0" w:line="240" w:lineRule="auto"/>
        <w:rPr>
          <w:rFonts w:ascii="Times New Roman" w:eastAsia="PMingLiU" w:hAnsi="Times New Roman" w:cs="Times New Roman"/>
          <w:b/>
          <w:sz w:val="28"/>
          <w:szCs w:val="28"/>
          <w:lang w:eastAsia="zh-HK"/>
        </w:rPr>
      </w:pPr>
      <w:r w:rsidRPr="007B71F4">
        <w:rPr>
          <w:rFonts w:ascii="Times New Roman" w:eastAsia="Times New Roman" w:hAnsi="Times New Roman" w:cs="Times New Roman"/>
          <w:b/>
          <w:sz w:val="28"/>
          <w:szCs w:val="28"/>
        </w:rPr>
        <w:t xml:space="preserve">Luke 18:1-8 </w:t>
      </w:r>
    </w:p>
    <w:p w14:paraId="0C62967B" w14:textId="77777777" w:rsidR="00302F57" w:rsidRPr="00A01E2E" w:rsidRDefault="00F04178" w:rsidP="00302F57">
      <w:pPr>
        <w:spacing w:line="240" w:lineRule="auto"/>
        <w:rPr>
          <w:rFonts w:ascii="Times New Roman" w:eastAsia="PMingLiU" w:hAnsi="Times New Roman" w:cs="Times New Roman"/>
          <w:sz w:val="24"/>
          <w:szCs w:val="24"/>
          <w:lang w:eastAsia="zh-HK"/>
        </w:rPr>
      </w:pPr>
      <w:r>
        <w:rPr>
          <w:rFonts w:ascii="Times New Roman" w:eastAsia="PMingLiU" w:hAnsi="Times New Roman" w:cs="Times New Roman"/>
          <w:sz w:val="24"/>
          <w:szCs w:val="24"/>
          <w:lang w:eastAsia="zh-HK"/>
        </w:rPr>
        <w:t>Jesus told</w:t>
      </w:r>
      <w:r w:rsidR="00302F57" w:rsidRPr="00580562">
        <w:rPr>
          <w:rFonts w:ascii="Times New Roman" w:eastAsia="PMingLiU" w:hAnsi="Times New Roman" w:cs="Times New Roman"/>
          <w:sz w:val="24"/>
          <w:szCs w:val="24"/>
          <w:lang w:eastAsia="zh-HK"/>
        </w:rPr>
        <w:t xml:space="preserve"> </w:t>
      </w:r>
      <w:r>
        <w:rPr>
          <w:rFonts w:ascii="Times New Roman" w:eastAsia="PMingLiU" w:hAnsi="Times New Roman" w:cs="Times New Roman"/>
          <w:sz w:val="24"/>
          <w:szCs w:val="24"/>
          <w:lang w:eastAsia="zh-HK"/>
        </w:rPr>
        <w:t xml:space="preserve">his disciples </w:t>
      </w:r>
      <w:r w:rsidR="00302F57" w:rsidRPr="00580562">
        <w:rPr>
          <w:rFonts w:ascii="Times New Roman" w:eastAsia="PMingLiU" w:hAnsi="Times New Roman" w:cs="Times New Roman"/>
          <w:sz w:val="24"/>
          <w:szCs w:val="24"/>
          <w:lang w:eastAsia="zh-HK"/>
        </w:rPr>
        <w:t>a parable about their need to pray always and not to lose heart. He said, “In a certain city there was a judge who neither feared God nor had respect for people. In that city there was a widow who kept coming to him and saying, ‘Grant me justice against my opponent.’ For a while he refused; but later he said to himself, ‘Though I have no fear of God and no respect for anyone, yet because this widow keeps bothering me, I will grant her justice, so that she may not wear me out by continually coming.’” And the Lord said, “Listen to what the unjust judge says. And will not God grant justice to his chosen ones who cry to him day and night? Will he delay long in helping them? I tell you, he will quickly grant justice to them. And yet, when the Son of Man comes, will he find faith on earth?”</w:t>
      </w:r>
    </w:p>
    <w:p w14:paraId="3D33A063" w14:textId="77777777" w:rsidR="005E17F7" w:rsidRPr="00E6109E" w:rsidRDefault="00106AD4" w:rsidP="005E17F7">
      <w:pPr>
        <w:pStyle w:val="NormalWeb"/>
        <w:rPr>
          <w:rFonts w:asciiTheme="minorEastAsia" w:eastAsiaTheme="minorEastAsia" w:hAnsiTheme="minorEastAsia" w:cs="MingLiU"/>
          <w:b/>
          <w:u w:val="single"/>
        </w:rPr>
      </w:pPr>
      <w:r>
        <w:br w:type="page"/>
      </w:r>
    </w:p>
    <w:p w14:paraId="009CC1AF" w14:textId="77777777" w:rsidR="005E17F7" w:rsidRPr="00E6109E" w:rsidRDefault="005E17F7" w:rsidP="005E17F7">
      <w:pPr>
        <w:spacing w:before="120"/>
        <w:jc w:val="both"/>
        <w:rPr>
          <w:rFonts w:asciiTheme="minorEastAsia" w:hAnsiTheme="minorEastAsia"/>
          <w:b/>
          <w:sz w:val="32"/>
          <w:szCs w:val="32"/>
          <w:u w:val="single"/>
          <w:lang w:eastAsia="zh-HK"/>
        </w:rPr>
      </w:pPr>
      <w:bookmarkStart w:id="1" w:name="2:15"/>
      <w:bookmarkEnd w:id="1"/>
      <w:r w:rsidRPr="00E6109E">
        <w:rPr>
          <w:rFonts w:asciiTheme="minorEastAsia" w:hAnsiTheme="minorEastAsia" w:cs="MingLiU" w:hint="eastAsia"/>
          <w:b/>
          <w:sz w:val="32"/>
          <w:szCs w:val="32"/>
        </w:rPr>
        <w:lastRenderedPageBreak/>
        <w:t>合時儀文</w:t>
      </w:r>
      <w:r w:rsidRPr="00E6109E">
        <w:rPr>
          <w:rFonts w:asciiTheme="minorEastAsia" w:hAnsiTheme="minorEastAsia" w:hint="eastAsia"/>
          <w:b/>
          <w:sz w:val="32"/>
          <w:szCs w:val="32"/>
        </w:rPr>
        <w:t>第</w:t>
      </w:r>
      <w:r w:rsidRPr="00E6109E">
        <w:rPr>
          <w:rFonts w:asciiTheme="minorEastAsia" w:hAnsiTheme="minorEastAsia" w:cs="MingLiU" w:hint="eastAsia"/>
          <w:b/>
          <w:sz w:val="32"/>
          <w:szCs w:val="32"/>
          <w:lang w:eastAsia="zh-HK"/>
        </w:rPr>
        <w:t>二十四</w:t>
      </w:r>
      <w:r w:rsidRPr="00E6109E">
        <w:rPr>
          <w:rFonts w:asciiTheme="minorEastAsia" w:hAnsiTheme="minorEastAsia" w:hint="eastAsia"/>
          <w:b/>
          <w:sz w:val="32"/>
          <w:szCs w:val="32"/>
        </w:rPr>
        <w:t>式</w:t>
      </w:r>
    </w:p>
    <w:p w14:paraId="18BF0BED" w14:textId="77777777" w:rsidR="005F6297" w:rsidRDefault="005F6297" w:rsidP="005E17F7">
      <w:pPr>
        <w:rPr>
          <w:rFonts w:asciiTheme="minorEastAsia" w:hAnsiTheme="minorEastAsia"/>
          <w:b/>
          <w:sz w:val="32"/>
          <w:szCs w:val="32"/>
        </w:rPr>
      </w:pPr>
      <w:r w:rsidRPr="00E6109E">
        <w:rPr>
          <w:rFonts w:asciiTheme="minorEastAsia" w:hAnsiTheme="minorEastAsia" w:hint="eastAsia"/>
          <w:b/>
          <w:sz w:val="32"/>
          <w:szCs w:val="32"/>
        </w:rPr>
        <w:t>祝文</w:t>
      </w:r>
    </w:p>
    <w:p w14:paraId="74394329" w14:textId="77777777" w:rsidR="005E17F7" w:rsidRPr="00E6109E" w:rsidRDefault="005E17F7" w:rsidP="005E17F7">
      <w:pPr>
        <w:rPr>
          <w:rFonts w:asciiTheme="minorEastAsia" w:hAnsiTheme="minorEastAsia"/>
          <w:noProof/>
          <w:sz w:val="28"/>
          <w:szCs w:val="28"/>
        </w:rPr>
      </w:pPr>
      <w:r w:rsidRPr="00E6109E">
        <w:rPr>
          <w:rFonts w:asciiTheme="minorEastAsia" w:hAnsiTheme="minorEastAsia"/>
          <w:noProof/>
          <w:sz w:val="28"/>
          <w:szCs w:val="28"/>
        </w:rPr>
        <w:t>全能永生的上帝，你在基督裡向萬國萬民顯出你的榮光；求主保守你在慈悲憐憫中所成就的事工，使全世界主的教會，都能持守堅定的信仰，承認主的聖名；這都是靠著我們的主耶穌基督，聖子和聖父、聖靈，一同永生，一同掌權，惟一上帝，永無窮盡。阿們。</w:t>
      </w:r>
    </w:p>
    <w:p w14:paraId="53D26CD9" w14:textId="77777777" w:rsidR="005E17F7" w:rsidRPr="00E6109E" w:rsidRDefault="005E17F7" w:rsidP="005E17F7">
      <w:pPr>
        <w:jc w:val="both"/>
        <w:rPr>
          <w:rFonts w:asciiTheme="minorEastAsia" w:hAnsiTheme="minorEastAsia"/>
          <w:b/>
          <w:sz w:val="32"/>
          <w:szCs w:val="32"/>
          <w:lang w:eastAsia="zh-HK"/>
        </w:rPr>
      </w:pPr>
      <w:r w:rsidRPr="00E6109E">
        <w:rPr>
          <w:rFonts w:asciiTheme="minorEastAsia" w:hAnsiTheme="minorEastAsia"/>
          <w:b/>
          <w:sz w:val="32"/>
          <w:szCs w:val="32"/>
        </w:rPr>
        <w:t>耶利</w:t>
      </w:r>
      <w:r w:rsidRPr="00E6109E">
        <w:rPr>
          <w:rFonts w:asciiTheme="minorEastAsia" w:hAnsiTheme="minorEastAsia" w:hint="eastAsia"/>
          <w:b/>
          <w:sz w:val="32"/>
          <w:szCs w:val="32"/>
          <w:lang w:eastAsia="zh-HK"/>
        </w:rPr>
        <w:t>米書</w:t>
      </w:r>
      <w:r w:rsidRPr="00F04178">
        <w:rPr>
          <w:rFonts w:ascii="Times New Roman" w:hAnsi="Times New Roman" w:cs="Times New Roman"/>
          <w:b/>
          <w:sz w:val="32"/>
          <w:szCs w:val="32"/>
          <w:lang w:eastAsia="zh-HK"/>
        </w:rPr>
        <w:t>31</w:t>
      </w:r>
      <w:r w:rsidRPr="00F04178">
        <w:rPr>
          <w:rFonts w:ascii="Times New Roman" w:hAnsi="Times New Roman" w:cs="Times New Roman"/>
          <w:b/>
          <w:sz w:val="32"/>
          <w:szCs w:val="32"/>
        </w:rPr>
        <w:t>:</w:t>
      </w:r>
      <w:r w:rsidRPr="00F04178">
        <w:rPr>
          <w:rFonts w:ascii="Times New Roman" w:hAnsi="Times New Roman" w:cs="Times New Roman"/>
          <w:b/>
          <w:sz w:val="32"/>
          <w:szCs w:val="32"/>
          <w:lang w:eastAsia="zh-HK"/>
        </w:rPr>
        <w:t>27-34</w:t>
      </w:r>
    </w:p>
    <w:p w14:paraId="4AA6A71C" w14:textId="77777777" w:rsidR="005F6297" w:rsidRDefault="005F6297" w:rsidP="005E17F7">
      <w:pPr>
        <w:pStyle w:val="ChineseHeading1"/>
        <w:tabs>
          <w:tab w:val="left" w:pos="450"/>
          <w:tab w:val="left" w:pos="720"/>
        </w:tabs>
        <w:jc w:val="left"/>
        <w:rPr>
          <w:rFonts w:ascii="PMingLiU" w:eastAsia="PMingLiU" w:hAnsi="PMingLiU" w:cs="MS Gothic"/>
          <w:b w:val="0"/>
          <w:sz w:val="28"/>
          <w:szCs w:val="28"/>
        </w:rPr>
      </w:pPr>
      <w:r w:rsidRPr="005F6297">
        <w:rPr>
          <w:rFonts w:ascii="PMingLiU" w:eastAsia="PMingLiU" w:hAnsi="PMingLiU" w:cs="Arial"/>
          <w:b w:val="0"/>
          <w:sz w:val="28"/>
          <w:szCs w:val="28"/>
        </w:rPr>
        <w:t>耶和華說：「日子將到，我要把人的種和牲畜的種播種在以色列家和猶大家。</w:t>
      </w:r>
      <w:bookmarkStart w:id="2" w:name="31:28"/>
      <w:bookmarkEnd w:id="2"/>
      <w:r w:rsidRPr="005F6297">
        <w:rPr>
          <w:rFonts w:ascii="PMingLiU" w:eastAsia="PMingLiU" w:hAnsi="PMingLiU" w:cs="Arial"/>
          <w:b w:val="0"/>
          <w:sz w:val="28"/>
          <w:szCs w:val="28"/>
        </w:rPr>
        <w:t>我先前怎樣留意將他們拔出、拆毀、毀壞、傾覆、苦害，也必照樣留意將他們建立、栽植。這是耶和華說的。</w:t>
      </w:r>
      <w:bookmarkStart w:id="3" w:name="31:29"/>
      <w:bookmarkEnd w:id="3"/>
      <w:r w:rsidRPr="005F6297">
        <w:rPr>
          <w:rFonts w:ascii="PMingLiU" w:eastAsia="PMingLiU" w:hAnsi="PMingLiU" w:cs="Arial"/>
          <w:b w:val="0"/>
          <w:sz w:val="28"/>
          <w:szCs w:val="28"/>
        </w:rPr>
        <w:t>當那些日子，人不再說：父親吃了酸葡萄，兒子的牙酸倒了。</w:t>
      </w:r>
      <w:bookmarkStart w:id="4" w:name="31:30"/>
      <w:bookmarkEnd w:id="4"/>
      <w:r w:rsidRPr="005F6297">
        <w:rPr>
          <w:rFonts w:ascii="PMingLiU" w:eastAsia="PMingLiU" w:hAnsi="PMingLiU" w:cs="Arial"/>
          <w:b w:val="0"/>
          <w:sz w:val="28"/>
          <w:szCs w:val="28"/>
        </w:rPr>
        <w:t>但各人必因自己的罪死亡；凡吃酸葡萄的，自己的牙必酸倒。」</w:t>
      </w:r>
      <w:bookmarkStart w:id="5" w:name="31:31"/>
      <w:bookmarkEnd w:id="5"/>
      <w:r w:rsidRPr="005F6297">
        <w:rPr>
          <w:rFonts w:ascii="PMingLiU" w:eastAsia="PMingLiU" w:hAnsi="PMingLiU" w:cs="Arial"/>
          <w:b w:val="0"/>
          <w:sz w:val="28"/>
          <w:szCs w:val="28"/>
        </w:rPr>
        <w:t>耶和華說：「日子將到，我要與以色列家和猶大家另立新約，</w:t>
      </w:r>
      <w:bookmarkStart w:id="6" w:name="31:32"/>
      <w:bookmarkEnd w:id="6"/>
      <w:r w:rsidRPr="005F6297">
        <w:rPr>
          <w:rFonts w:ascii="PMingLiU" w:eastAsia="PMingLiU" w:hAnsi="PMingLiU" w:cs="Arial"/>
          <w:b w:val="0"/>
          <w:sz w:val="28"/>
          <w:szCs w:val="28"/>
        </w:rPr>
        <w:t>不像我拉著他們祖宗的手，領他們出埃及地的時候，與他們所立的約。我雖作他們的丈夫，他們卻背了我的約。這是耶和華說的。」</w:t>
      </w:r>
      <w:bookmarkStart w:id="7" w:name="31:33"/>
      <w:bookmarkEnd w:id="7"/>
      <w:r w:rsidRPr="005F6297">
        <w:rPr>
          <w:rFonts w:ascii="PMingLiU" w:eastAsia="PMingLiU" w:hAnsi="PMingLiU" w:cs="Arial"/>
          <w:b w:val="0"/>
          <w:sz w:val="28"/>
          <w:szCs w:val="28"/>
        </w:rPr>
        <w:t>耶和華說：「那些日子以後，我與以色列家所立的約乃是這樣：我要將我的律法放在他們裡面，寫在他們心上。我要作他們的上帝，他們要作我的子民。</w:t>
      </w:r>
      <w:bookmarkStart w:id="8" w:name="31:34"/>
      <w:bookmarkEnd w:id="8"/>
      <w:r w:rsidRPr="005F6297">
        <w:rPr>
          <w:rFonts w:ascii="PMingLiU" w:eastAsia="PMingLiU" w:hAnsi="PMingLiU" w:cs="Arial"/>
          <w:b w:val="0"/>
          <w:sz w:val="28"/>
          <w:szCs w:val="28"/>
        </w:rPr>
        <w:t>他們各人不再教導自己的鄰舍和自己的弟兄說：『你該認識耶和華』，因</w:t>
      </w:r>
      <w:r w:rsidRPr="005F6297">
        <w:rPr>
          <w:rFonts w:ascii="PMingLiU" w:eastAsia="PMingLiU" w:hAnsi="PMingLiU" w:cs="Arial"/>
          <w:b w:val="0"/>
          <w:sz w:val="28"/>
          <w:szCs w:val="28"/>
        </w:rPr>
        <w:lastRenderedPageBreak/>
        <w:t>為他們從最小的到至大的都必認識我。我要赦免他們的罪孽，不再記念他們的罪惡。這是耶和華說的。</w:t>
      </w:r>
      <w:r w:rsidRPr="005F6297">
        <w:rPr>
          <w:rFonts w:ascii="PMingLiU" w:eastAsia="PMingLiU" w:hAnsi="PMingLiU" w:cs="MS Gothic" w:hint="eastAsia"/>
          <w:b w:val="0"/>
          <w:sz w:val="28"/>
          <w:szCs w:val="28"/>
        </w:rPr>
        <w:t>」</w:t>
      </w:r>
    </w:p>
    <w:p w14:paraId="7665B4AF" w14:textId="77777777" w:rsidR="005F6297" w:rsidRDefault="005F6297" w:rsidP="005E17F7">
      <w:pPr>
        <w:pStyle w:val="ChineseHeading1"/>
        <w:tabs>
          <w:tab w:val="left" w:pos="450"/>
          <w:tab w:val="left" w:pos="720"/>
        </w:tabs>
        <w:jc w:val="left"/>
        <w:rPr>
          <w:rFonts w:ascii="PMingLiU" w:eastAsia="PMingLiU" w:hAnsi="PMingLiU" w:cs="MS Gothic"/>
          <w:b w:val="0"/>
          <w:sz w:val="28"/>
          <w:szCs w:val="28"/>
        </w:rPr>
      </w:pPr>
    </w:p>
    <w:p w14:paraId="36D1A3C6" w14:textId="77777777" w:rsidR="005F6297" w:rsidRDefault="005F6297" w:rsidP="005E17F7">
      <w:pPr>
        <w:pStyle w:val="ChineseHeading1"/>
        <w:tabs>
          <w:tab w:val="left" w:pos="450"/>
          <w:tab w:val="left" w:pos="720"/>
        </w:tabs>
        <w:jc w:val="left"/>
        <w:rPr>
          <w:rFonts w:asciiTheme="minorEastAsia" w:eastAsiaTheme="minorEastAsia" w:hAnsiTheme="minorEastAsia"/>
        </w:rPr>
      </w:pPr>
    </w:p>
    <w:p w14:paraId="2384A2B2" w14:textId="77777777" w:rsidR="005E17F7" w:rsidRDefault="005E17F7" w:rsidP="005E17F7">
      <w:pPr>
        <w:pStyle w:val="ChineseHeading1"/>
        <w:tabs>
          <w:tab w:val="left" w:pos="450"/>
          <w:tab w:val="left" w:pos="720"/>
        </w:tabs>
        <w:jc w:val="left"/>
        <w:rPr>
          <w:rFonts w:asciiTheme="minorEastAsia" w:eastAsiaTheme="minorEastAsia" w:hAnsiTheme="minorEastAsia" w:cs="MingLiU"/>
        </w:rPr>
      </w:pPr>
      <w:r w:rsidRPr="00E6109E">
        <w:rPr>
          <w:rFonts w:asciiTheme="minorEastAsia" w:eastAsiaTheme="minorEastAsia" w:hAnsiTheme="minorEastAsia" w:hint="eastAsia"/>
        </w:rPr>
        <w:t>詩</w:t>
      </w:r>
      <w:r w:rsidRPr="00E6109E">
        <w:rPr>
          <w:rFonts w:asciiTheme="minorEastAsia" w:eastAsiaTheme="minorEastAsia" w:hAnsiTheme="minorEastAsia" w:cs="PMingLiU" w:hint="eastAsia"/>
        </w:rPr>
        <w:t>篇</w:t>
      </w:r>
      <w:r w:rsidRPr="00E6109E">
        <w:rPr>
          <w:rFonts w:asciiTheme="minorEastAsia" w:eastAsiaTheme="minorEastAsia" w:hAnsiTheme="minorEastAsia" w:cs="MingLiU" w:hint="eastAsia"/>
        </w:rPr>
        <w:tab/>
      </w:r>
      <w:r w:rsidRPr="00F04178">
        <w:rPr>
          <w:rFonts w:ascii="Times New Roman" w:eastAsiaTheme="minorEastAsia"/>
        </w:rPr>
        <w:t>119:97-104</w:t>
      </w:r>
    </w:p>
    <w:p w14:paraId="3262503F" w14:textId="77777777" w:rsidR="00E6109E" w:rsidRPr="00E6109E" w:rsidRDefault="00E6109E" w:rsidP="005E17F7">
      <w:pPr>
        <w:pStyle w:val="ChineseHeading1"/>
        <w:tabs>
          <w:tab w:val="left" w:pos="450"/>
          <w:tab w:val="left" w:pos="720"/>
        </w:tabs>
        <w:jc w:val="left"/>
        <w:rPr>
          <w:rFonts w:asciiTheme="minorEastAsia" w:eastAsiaTheme="minorEastAsia" w:hAnsiTheme="minorEastAsia"/>
        </w:rPr>
      </w:pPr>
    </w:p>
    <w:p w14:paraId="00AD429A"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lang w:val="zh-HK"/>
        </w:rPr>
        <w:t>9</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我何等愛慕你的律法</w:t>
      </w:r>
      <w:r w:rsidR="00BC0AC6" w:rsidRPr="00E6109E">
        <w:rPr>
          <w:rFonts w:asciiTheme="minorEastAsia" w:hAnsiTheme="minorEastAsia" w:cs="PMingLiU"/>
          <w:sz w:val="28"/>
          <w:szCs w:val="28"/>
        </w:rPr>
        <w:t xml:space="preserve"> *</w:t>
      </w:r>
    </w:p>
    <w:p w14:paraId="11E0CCE3" w14:textId="77777777" w:rsidR="005E17F7" w:rsidRPr="00E6109E" w:rsidRDefault="005E17F7" w:rsidP="005E17F7">
      <w:pPr>
        <w:spacing w:after="0"/>
        <w:ind w:firstLine="720"/>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終日不住地思想。</w:t>
      </w:r>
    </w:p>
    <w:p w14:paraId="7820EA1E"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lang w:val="zh-HK"/>
        </w:rPr>
        <w:t>98</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你的命令常存在我心裡</w:t>
      </w:r>
      <w:r w:rsidR="00BC0AC6" w:rsidRPr="00E6109E">
        <w:rPr>
          <w:rFonts w:asciiTheme="minorEastAsia" w:hAnsiTheme="minorEastAsia" w:cs="PMingLiU"/>
          <w:sz w:val="28"/>
          <w:szCs w:val="28"/>
        </w:rPr>
        <w:t xml:space="preserve"> *</w:t>
      </w:r>
    </w:p>
    <w:p w14:paraId="21C27B72" w14:textId="77777777" w:rsidR="005E17F7" w:rsidRPr="00E6109E" w:rsidRDefault="005E17F7" w:rsidP="005E17F7">
      <w:pPr>
        <w:spacing w:after="0"/>
        <w:ind w:firstLine="720"/>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使我比仇敵有智慧。</w:t>
      </w:r>
    </w:p>
    <w:p w14:paraId="3D068DEB"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lang w:val="zh-HK"/>
        </w:rPr>
        <w:t>99</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我比我的師傅更通達</w:t>
      </w:r>
      <w:r w:rsidR="00BC0AC6" w:rsidRPr="00E6109E">
        <w:rPr>
          <w:rFonts w:asciiTheme="minorEastAsia" w:hAnsiTheme="minorEastAsia" w:cs="PMingLiU"/>
          <w:sz w:val="28"/>
          <w:szCs w:val="28"/>
        </w:rPr>
        <w:t xml:space="preserve"> *</w:t>
      </w:r>
    </w:p>
    <w:p w14:paraId="3F7F517B" w14:textId="77777777" w:rsidR="005E17F7" w:rsidRPr="00E6109E" w:rsidRDefault="005E17F7" w:rsidP="005E17F7">
      <w:pPr>
        <w:spacing w:after="0"/>
        <w:ind w:firstLine="720"/>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因我思想你的法度。</w:t>
      </w:r>
    </w:p>
    <w:p w14:paraId="12659EBF"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lang w:val="zh-HK"/>
        </w:rPr>
        <w:t>100</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我比年老的更明白</w:t>
      </w:r>
      <w:r w:rsidR="00BC0AC6" w:rsidRPr="00E6109E">
        <w:rPr>
          <w:rFonts w:asciiTheme="minorEastAsia" w:hAnsiTheme="minorEastAsia" w:cs="PMingLiU"/>
          <w:sz w:val="28"/>
          <w:szCs w:val="28"/>
        </w:rPr>
        <w:t xml:space="preserve"> *</w:t>
      </w:r>
    </w:p>
    <w:p w14:paraId="5F87CEAA" w14:textId="77777777" w:rsidR="005E17F7" w:rsidRPr="00E6109E" w:rsidRDefault="005E17F7" w:rsidP="005E17F7">
      <w:pPr>
        <w:spacing w:after="0"/>
        <w:ind w:firstLine="720"/>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因我守了你的訓詞。</w:t>
      </w:r>
    </w:p>
    <w:p w14:paraId="78104252"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lang w:val="zh-HK"/>
        </w:rPr>
        <w:t>101</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我禁止我腳走一切的邪路</w:t>
      </w:r>
      <w:r w:rsidR="00BC0AC6" w:rsidRPr="00E6109E">
        <w:rPr>
          <w:rFonts w:asciiTheme="minorEastAsia" w:hAnsiTheme="minorEastAsia" w:cs="PMingLiU"/>
          <w:sz w:val="28"/>
          <w:szCs w:val="28"/>
        </w:rPr>
        <w:t xml:space="preserve"> *</w:t>
      </w:r>
    </w:p>
    <w:p w14:paraId="22CD3994" w14:textId="77777777" w:rsidR="005E17F7" w:rsidRPr="00E6109E" w:rsidRDefault="005E17F7" w:rsidP="005E17F7">
      <w:pPr>
        <w:spacing w:after="0"/>
        <w:ind w:firstLine="720"/>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為要遵守你的話。</w:t>
      </w:r>
    </w:p>
    <w:p w14:paraId="3626AAEC"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lang w:val="zh-HK"/>
        </w:rPr>
        <w:t>102</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我沒有偏離你的典章</w:t>
      </w:r>
      <w:r w:rsidR="00BC0AC6" w:rsidRPr="00E6109E">
        <w:rPr>
          <w:rFonts w:asciiTheme="minorEastAsia" w:hAnsiTheme="minorEastAsia" w:cs="PMingLiU"/>
          <w:sz w:val="28"/>
          <w:szCs w:val="28"/>
        </w:rPr>
        <w:t xml:space="preserve"> *</w:t>
      </w:r>
    </w:p>
    <w:p w14:paraId="0477F681" w14:textId="77777777" w:rsidR="005E17F7" w:rsidRPr="00E6109E" w:rsidRDefault="005E17F7" w:rsidP="005E17F7">
      <w:pPr>
        <w:spacing w:after="0"/>
        <w:ind w:firstLine="720"/>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因為你教訓了我。</w:t>
      </w:r>
    </w:p>
    <w:p w14:paraId="09387361"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lang w:val="zh-HK"/>
        </w:rPr>
        <w:t>103</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你的言語在我上膛何等甘美</w:t>
      </w:r>
      <w:r w:rsidR="00BC0AC6" w:rsidRPr="00E6109E">
        <w:rPr>
          <w:rFonts w:asciiTheme="minorEastAsia" w:hAnsiTheme="minorEastAsia" w:cs="PMingLiU"/>
          <w:sz w:val="28"/>
          <w:szCs w:val="28"/>
        </w:rPr>
        <w:t xml:space="preserve"> *</w:t>
      </w:r>
    </w:p>
    <w:p w14:paraId="55AF12C6" w14:textId="77777777" w:rsidR="005E17F7" w:rsidRPr="00E6109E" w:rsidRDefault="005E17F7" w:rsidP="005E17F7">
      <w:pPr>
        <w:spacing w:after="0"/>
        <w:ind w:firstLine="720"/>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在我口中比蜜更甜。</w:t>
      </w:r>
    </w:p>
    <w:p w14:paraId="38701B29"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lang w:val="zh-HK"/>
        </w:rPr>
        <w:t>104</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我藉著你的訓詞、得以明白</w:t>
      </w:r>
      <w:r w:rsidR="00BC0AC6" w:rsidRPr="00E6109E">
        <w:rPr>
          <w:rFonts w:asciiTheme="minorEastAsia" w:hAnsiTheme="minorEastAsia" w:cs="PMingLiU"/>
          <w:sz w:val="28"/>
          <w:szCs w:val="28"/>
        </w:rPr>
        <w:t xml:space="preserve"> *</w:t>
      </w:r>
    </w:p>
    <w:p w14:paraId="3FCEB695" w14:textId="77777777" w:rsidR="005E17F7" w:rsidRPr="00E6109E" w:rsidRDefault="005E17F7" w:rsidP="005E17F7">
      <w:pPr>
        <w:spacing w:after="0"/>
        <w:ind w:firstLine="720"/>
        <w:rPr>
          <w:rFonts w:asciiTheme="minorEastAsia" w:hAnsiTheme="minorEastAsia" w:cs="PMingLiU"/>
          <w:sz w:val="28"/>
          <w:szCs w:val="28"/>
        </w:rPr>
      </w:pPr>
      <w:r w:rsidRPr="00E6109E">
        <w:rPr>
          <w:rFonts w:asciiTheme="minorEastAsia" w:hAnsiTheme="minorEastAsia" w:cs="PMingLiU" w:hint="eastAsia"/>
          <w:sz w:val="28"/>
          <w:szCs w:val="28"/>
          <w:lang w:val="zh-HK"/>
        </w:rPr>
        <w:t>所以我恨一切的假道。</w:t>
      </w:r>
    </w:p>
    <w:p w14:paraId="783F3EED" w14:textId="77777777" w:rsidR="005E17F7" w:rsidRPr="00E6109E" w:rsidRDefault="005E17F7" w:rsidP="005E17F7">
      <w:pPr>
        <w:spacing w:after="0"/>
        <w:ind w:firstLine="720"/>
        <w:rPr>
          <w:rFonts w:asciiTheme="minorEastAsia" w:hAnsiTheme="minorEastAsia" w:cs="PMingLiU"/>
          <w:sz w:val="28"/>
          <w:szCs w:val="28"/>
        </w:rPr>
      </w:pPr>
    </w:p>
    <w:p w14:paraId="2D5E1145" w14:textId="77777777" w:rsidR="005E17F7" w:rsidRPr="00E6109E" w:rsidRDefault="005E17F7" w:rsidP="005E17F7">
      <w:pPr>
        <w:spacing w:after="0"/>
        <w:ind w:firstLine="720"/>
        <w:rPr>
          <w:rFonts w:asciiTheme="minorEastAsia" w:hAnsiTheme="minorEastAsia" w:cs="PMingLiU"/>
          <w:sz w:val="28"/>
          <w:szCs w:val="28"/>
        </w:rPr>
      </w:pPr>
    </w:p>
    <w:p w14:paraId="0CC9519F" w14:textId="77777777" w:rsidR="005F6297" w:rsidRDefault="005F6297" w:rsidP="005F6297">
      <w:pPr>
        <w:jc w:val="both"/>
        <w:rPr>
          <w:rFonts w:ascii="PMingLiU" w:eastAsia="PMingLiU" w:hAnsi="PMingLiU"/>
          <w:b/>
          <w:sz w:val="32"/>
          <w:szCs w:val="32"/>
          <w:lang w:eastAsia="zh-HK"/>
        </w:rPr>
      </w:pPr>
      <w:r w:rsidRPr="00AE587A">
        <w:rPr>
          <w:rFonts w:ascii="PMingLiU" w:eastAsia="PMingLiU" w:hAnsi="PMingLiU" w:hint="eastAsia"/>
          <w:b/>
          <w:sz w:val="32"/>
          <w:szCs w:val="32"/>
          <w:lang w:eastAsia="zh-HK"/>
        </w:rPr>
        <w:lastRenderedPageBreak/>
        <w:t>或</w:t>
      </w:r>
    </w:p>
    <w:p w14:paraId="224CF42A" w14:textId="77777777" w:rsidR="005E17F7" w:rsidRPr="00F04178" w:rsidRDefault="005E17F7" w:rsidP="005E17F7">
      <w:pPr>
        <w:jc w:val="both"/>
        <w:rPr>
          <w:rFonts w:ascii="Times New Roman" w:hAnsi="Times New Roman" w:cs="Times New Roman"/>
          <w:b/>
          <w:sz w:val="32"/>
          <w:szCs w:val="32"/>
          <w:lang w:eastAsia="zh-HK"/>
        </w:rPr>
      </w:pPr>
      <w:r w:rsidRPr="00E6109E">
        <w:rPr>
          <w:rFonts w:asciiTheme="minorEastAsia" w:hAnsiTheme="minorEastAsia" w:hint="eastAsia"/>
          <w:b/>
          <w:sz w:val="32"/>
          <w:szCs w:val="32"/>
          <w:lang w:eastAsia="zh-HK"/>
        </w:rPr>
        <w:t>創世紀</w:t>
      </w:r>
      <w:r w:rsidRPr="00E6109E">
        <w:rPr>
          <w:rFonts w:asciiTheme="minorEastAsia" w:hAnsiTheme="minorEastAsia"/>
          <w:b/>
          <w:sz w:val="32"/>
          <w:szCs w:val="32"/>
        </w:rPr>
        <w:tab/>
      </w:r>
      <w:r w:rsidRPr="00F04178">
        <w:rPr>
          <w:rFonts w:ascii="Times New Roman" w:hAnsi="Times New Roman" w:cs="Times New Roman"/>
          <w:b/>
          <w:sz w:val="32"/>
          <w:szCs w:val="32"/>
          <w:lang w:eastAsia="zh-HK"/>
        </w:rPr>
        <w:t>32:22-31</w:t>
      </w:r>
    </w:p>
    <w:p w14:paraId="7D3FB9F5" w14:textId="77777777" w:rsidR="005E17F7" w:rsidRPr="00F04178" w:rsidRDefault="005F6297" w:rsidP="003A23F5">
      <w:pPr>
        <w:rPr>
          <w:rFonts w:ascii="Times New Roman" w:hAnsi="Times New Roman" w:cs="Times New Roman"/>
          <w:b/>
          <w:sz w:val="32"/>
          <w:szCs w:val="32"/>
        </w:rPr>
      </w:pPr>
      <w:r w:rsidRPr="005F6297">
        <w:rPr>
          <w:rFonts w:ascii="PMingLiU" w:eastAsia="PMingLiU" w:hAnsi="PMingLiU" w:cs="Arial"/>
          <w:sz w:val="28"/>
          <w:szCs w:val="28"/>
        </w:rPr>
        <w:t>雅</w:t>
      </w:r>
      <w:r w:rsidRPr="005F6297">
        <w:rPr>
          <w:rFonts w:ascii="PMingLiU" w:eastAsia="PMingLiU" w:hAnsi="PMingLiU" w:cs="MS Gothic" w:hint="eastAsia"/>
          <w:sz w:val="28"/>
          <w:szCs w:val="28"/>
        </w:rPr>
        <w:t>各</w:t>
      </w:r>
      <w:r w:rsidRPr="005F6297">
        <w:rPr>
          <w:rFonts w:ascii="PMingLiU" w:eastAsia="PMingLiU" w:hAnsi="PMingLiU" w:cs="Arial"/>
          <w:sz w:val="28"/>
          <w:szCs w:val="28"/>
        </w:rPr>
        <w:t>夜間起來，帶著兩個妻子，兩個使女，並十一個兒子，都過了雅博渡口，</w:t>
      </w:r>
      <w:bookmarkStart w:id="9" w:name="32:23"/>
      <w:bookmarkEnd w:id="9"/>
      <w:r w:rsidRPr="005F6297">
        <w:rPr>
          <w:rFonts w:ascii="PMingLiU" w:eastAsia="PMingLiU" w:hAnsi="PMingLiU" w:cs="Arial"/>
          <w:sz w:val="28"/>
          <w:szCs w:val="28"/>
        </w:rPr>
        <w:t>先打發他們過河，又打發所有的都過去，</w:t>
      </w:r>
      <w:bookmarkStart w:id="10" w:name="32:24"/>
      <w:bookmarkEnd w:id="10"/>
      <w:r w:rsidRPr="005F6297">
        <w:rPr>
          <w:rFonts w:ascii="PMingLiU" w:eastAsia="PMingLiU" w:hAnsi="PMingLiU" w:cs="Arial"/>
          <w:sz w:val="28"/>
          <w:szCs w:val="28"/>
        </w:rPr>
        <w:t>只剩下雅各一人。有一個人來和他摔跤，直到黎明。</w:t>
      </w:r>
      <w:bookmarkStart w:id="11" w:name="32:25"/>
      <w:bookmarkEnd w:id="11"/>
      <w:r w:rsidRPr="005F6297">
        <w:rPr>
          <w:rFonts w:ascii="PMingLiU" w:eastAsia="PMingLiU" w:hAnsi="PMingLiU" w:cs="Arial"/>
          <w:sz w:val="28"/>
          <w:szCs w:val="28"/>
        </w:rPr>
        <w:t>那人見自己勝不過他，就將他的大腿窩摸了一把，雅各的大腿窩正在摔跤的時候就扭了。</w:t>
      </w:r>
      <w:bookmarkStart w:id="12" w:name="32:26"/>
      <w:bookmarkEnd w:id="12"/>
      <w:r w:rsidRPr="005F6297">
        <w:rPr>
          <w:rFonts w:ascii="PMingLiU" w:eastAsia="PMingLiU" w:hAnsi="PMingLiU" w:cs="Arial"/>
          <w:sz w:val="28"/>
          <w:szCs w:val="28"/>
        </w:rPr>
        <w:t>那人說：「天黎明了，容我去吧！」雅各說：「你不給我祝福，我就不容你去。」</w:t>
      </w:r>
      <w:bookmarkStart w:id="13" w:name="32:27"/>
      <w:bookmarkEnd w:id="13"/>
      <w:r w:rsidRPr="005F6297">
        <w:rPr>
          <w:rFonts w:ascii="PMingLiU" w:eastAsia="PMingLiU" w:hAnsi="PMingLiU" w:cs="Arial"/>
          <w:sz w:val="28"/>
          <w:szCs w:val="28"/>
        </w:rPr>
        <w:t>那人說：「你名叫甚麼？」他說：「我名叫雅各。」</w:t>
      </w:r>
      <w:bookmarkStart w:id="14" w:name="32:28"/>
      <w:bookmarkEnd w:id="14"/>
      <w:r w:rsidRPr="005F6297">
        <w:rPr>
          <w:rFonts w:ascii="PMingLiU" w:eastAsia="PMingLiU" w:hAnsi="PMingLiU" w:cs="Arial"/>
          <w:sz w:val="28"/>
          <w:szCs w:val="28"/>
        </w:rPr>
        <w:t>那人說：「你的名不要再叫雅各，要叫以色列；因為你與上帝與人較力，都得了勝。」</w:t>
      </w:r>
      <w:bookmarkStart w:id="15" w:name="32:29"/>
      <w:bookmarkEnd w:id="15"/>
      <w:r w:rsidRPr="005F6297">
        <w:rPr>
          <w:rFonts w:ascii="PMingLiU" w:eastAsia="PMingLiU" w:hAnsi="PMingLiU" w:cs="Arial"/>
          <w:sz w:val="28"/>
          <w:szCs w:val="28"/>
        </w:rPr>
        <w:t>雅各問他說：「請將你的名告訴我。」那人說：「何必問我的名？」於是在那裡給雅各祝福。</w:t>
      </w:r>
      <w:bookmarkStart w:id="16" w:name="32:30"/>
      <w:bookmarkEnd w:id="16"/>
      <w:r w:rsidRPr="005F6297">
        <w:rPr>
          <w:rFonts w:ascii="PMingLiU" w:eastAsia="PMingLiU" w:hAnsi="PMingLiU" w:cs="Arial"/>
          <w:sz w:val="28"/>
          <w:szCs w:val="28"/>
        </w:rPr>
        <w:t>雅各便給那地方起名叫毗努伊勒（就是上帝之面的意思），意思說：「我面對面見了上帝，我的性命仍得保全。」</w:t>
      </w:r>
      <w:bookmarkStart w:id="17" w:name="32:31"/>
      <w:bookmarkEnd w:id="17"/>
      <w:r w:rsidRPr="005F6297">
        <w:rPr>
          <w:rFonts w:ascii="PMingLiU" w:eastAsia="PMingLiU" w:hAnsi="PMingLiU" w:cs="Arial"/>
          <w:sz w:val="28"/>
          <w:szCs w:val="28"/>
        </w:rPr>
        <w:t>日頭剛出來的時候，雅各經過毗努伊勒，他的大腿就瘸了</w:t>
      </w:r>
      <w:r w:rsidRPr="005F6297">
        <w:rPr>
          <w:rFonts w:ascii="PMingLiU" w:eastAsia="PMingLiU" w:hAnsi="PMingLiU" w:cs="MS Gothic" w:hint="eastAsia"/>
          <w:sz w:val="28"/>
          <w:szCs w:val="28"/>
        </w:rPr>
        <w:t>。</w:t>
      </w:r>
      <w:r w:rsidR="005E17F7" w:rsidRPr="00E6109E">
        <w:br w:type="column"/>
      </w:r>
      <w:r w:rsidR="005E17F7" w:rsidRPr="003A23F5">
        <w:rPr>
          <w:rFonts w:asciiTheme="minorEastAsia" w:hAnsiTheme="minorEastAsia" w:hint="eastAsia"/>
          <w:b/>
          <w:sz w:val="32"/>
          <w:szCs w:val="32"/>
        </w:rPr>
        <w:lastRenderedPageBreak/>
        <w:t>詩篇</w:t>
      </w:r>
      <w:r w:rsidR="005E17F7" w:rsidRPr="00F04178">
        <w:rPr>
          <w:rFonts w:ascii="Times New Roman" w:hAnsi="Times New Roman" w:cs="Times New Roman"/>
          <w:b/>
          <w:sz w:val="32"/>
          <w:szCs w:val="32"/>
        </w:rPr>
        <w:t>121</w:t>
      </w:r>
    </w:p>
    <w:p w14:paraId="10CDEFE2"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rPr>
        <w:t>1</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我要向山舉目</w:t>
      </w:r>
      <w:r w:rsidRPr="00E6109E">
        <w:rPr>
          <w:rFonts w:asciiTheme="minorEastAsia" w:hAnsiTheme="minorEastAsia" w:cs="PMingLiU"/>
          <w:sz w:val="28"/>
          <w:szCs w:val="28"/>
        </w:rPr>
        <w:t>:</w:t>
      </w:r>
      <w:r w:rsidR="00BC0AC6" w:rsidRPr="00E6109E">
        <w:rPr>
          <w:rFonts w:asciiTheme="minorEastAsia" w:hAnsiTheme="minorEastAsia" w:cs="PMingLiU"/>
          <w:sz w:val="28"/>
          <w:szCs w:val="28"/>
        </w:rPr>
        <w:t xml:space="preserve"> *</w:t>
      </w:r>
    </w:p>
    <w:p w14:paraId="47785897" w14:textId="77777777" w:rsidR="005E17F7" w:rsidRPr="00E6109E" w:rsidRDefault="005E17F7" w:rsidP="005E17F7">
      <w:pPr>
        <w:pStyle w:val="ListParagraph"/>
        <w:spacing w:after="0"/>
        <w:ind w:left="780"/>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我的幫助從何而來。</w:t>
      </w:r>
    </w:p>
    <w:p w14:paraId="6EEB6821"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lang w:val="zh-HK"/>
        </w:rPr>
        <w:t>2</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我的幫助</w:t>
      </w:r>
      <w:r w:rsidR="00BC0AC6" w:rsidRPr="00E6109E">
        <w:rPr>
          <w:rFonts w:asciiTheme="minorEastAsia" w:hAnsiTheme="minorEastAsia" w:cs="PMingLiU"/>
          <w:sz w:val="28"/>
          <w:szCs w:val="28"/>
        </w:rPr>
        <w:t xml:space="preserve"> *</w:t>
      </w:r>
    </w:p>
    <w:p w14:paraId="58069A92" w14:textId="77777777" w:rsidR="005E17F7" w:rsidRPr="00E6109E" w:rsidRDefault="005E17F7" w:rsidP="005E17F7">
      <w:pPr>
        <w:spacing w:after="0"/>
        <w:ind w:firstLine="720"/>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從造天地的耶和華而來。</w:t>
      </w:r>
    </w:p>
    <w:p w14:paraId="1064B220"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lang w:val="zh-HK"/>
        </w:rPr>
        <w:t>3</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他必不叫你的腳搖動</w:t>
      </w:r>
      <w:r w:rsidR="00BC0AC6" w:rsidRPr="00E6109E">
        <w:rPr>
          <w:rFonts w:asciiTheme="minorEastAsia" w:hAnsiTheme="minorEastAsia" w:cs="PMingLiU"/>
          <w:sz w:val="28"/>
          <w:szCs w:val="28"/>
        </w:rPr>
        <w:t xml:space="preserve"> *</w:t>
      </w:r>
    </w:p>
    <w:p w14:paraId="02123C5D" w14:textId="77777777" w:rsidR="005E17F7" w:rsidRPr="00E6109E" w:rsidRDefault="005E17F7" w:rsidP="005E17F7">
      <w:pPr>
        <w:spacing w:after="0"/>
        <w:ind w:firstLine="720"/>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保護你的必不打盹。</w:t>
      </w:r>
    </w:p>
    <w:p w14:paraId="10A25AE2"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lang w:val="zh-HK"/>
        </w:rPr>
        <w:t>4</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保護以色列的</w:t>
      </w:r>
      <w:r w:rsidR="00BC0AC6" w:rsidRPr="00E6109E">
        <w:rPr>
          <w:rFonts w:asciiTheme="minorEastAsia" w:hAnsiTheme="minorEastAsia" w:cs="PMingLiU"/>
          <w:sz w:val="28"/>
          <w:szCs w:val="28"/>
        </w:rPr>
        <w:t xml:space="preserve"> *</w:t>
      </w:r>
    </w:p>
    <w:p w14:paraId="3F855231" w14:textId="77777777" w:rsidR="005E17F7" w:rsidRPr="00E6109E" w:rsidRDefault="005E17F7" w:rsidP="005E17F7">
      <w:pPr>
        <w:spacing w:after="0"/>
        <w:ind w:firstLine="720"/>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也不打盹也不睡覺。</w:t>
      </w:r>
    </w:p>
    <w:p w14:paraId="78AEF438"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lang w:val="zh-HK"/>
        </w:rPr>
        <w:t>5</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保護你的是耶和華</w:t>
      </w:r>
      <w:r w:rsidR="00BC0AC6" w:rsidRPr="00E6109E">
        <w:rPr>
          <w:rFonts w:asciiTheme="minorEastAsia" w:hAnsiTheme="minorEastAsia" w:cs="PMingLiU"/>
          <w:sz w:val="28"/>
          <w:szCs w:val="28"/>
        </w:rPr>
        <w:t xml:space="preserve"> *</w:t>
      </w:r>
    </w:p>
    <w:p w14:paraId="6ADC010D" w14:textId="77777777" w:rsidR="005E17F7" w:rsidRPr="00E6109E" w:rsidRDefault="005E17F7" w:rsidP="005E17F7">
      <w:pPr>
        <w:spacing w:after="0"/>
        <w:ind w:firstLine="720"/>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耶和華在你右邊蔭庇你。</w:t>
      </w:r>
    </w:p>
    <w:p w14:paraId="1521418B"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lang w:val="zh-HK"/>
        </w:rPr>
        <w:t>6</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白日、太陽必不傷你</w:t>
      </w:r>
      <w:r w:rsidRPr="00E6109E">
        <w:rPr>
          <w:rFonts w:asciiTheme="minorEastAsia" w:hAnsiTheme="minorEastAsia" w:cs="PMingLiU"/>
          <w:sz w:val="28"/>
          <w:szCs w:val="28"/>
        </w:rPr>
        <w:t>:</w:t>
      </w:r>
      <w:r w:rsidR="00BC0AC6" w:rsidRPr="00E6109E">
        <w:rPr>
          <w:rFonts w:asciiTheme="minorEastAsia" w:hAnsiTheme="minorEastAsia" w:cs="PMingLiU"/>
          <w:sz w:val="28"/>
          <w:szCs w:val="28"/>
        </w:rPr>
        <w:t xml:space="preserve"> *</w:t>
      </w:r>
    </w:p>
    <w:p w14:paraId="37DC21AD" w14:textId="77777777" w:rsidR="005E17F7" w:rsidRPr="00E6109E" w:rsidRDefault="005E17F7" w:rsidP="005E17F7">
      <w:pPr>
        <w:spacing w:after="0"/>
        <w:ind w:firstLine="720"/>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夜間、月亮必不害你。</w:t>
      </w:r>
    </w:p>
    <w:p w14:paraId="1304BBD3" w14:textId="77777777" w:rsidR="005E17F7" w:rsidRPr="00E6109E" w:rsidRDefault="005E17F7" w:rsidP="005E17F7">
      <w:pPr>
        <w:spacing w:after="0"/>
        <w:ind w:left="716" w:hanging="716"/>
        <w:rPr>
          <w:rFonts w:asciiTheme="minorEastAsia" w:hAnsiTheme="minorEastAsia" w:cs="PMingLiU"/>
          <w:sz w:val="28"/>
          <w:szCs w:val="28"/>
        </w:rPr>
      </w:pPr>
      <w:r w:rsidRPr="00E6109E">
        <w:rPr>
          <w:rFonts w:asciiTheme="minorEastAsia" w:hAnsiTheme="minorEastAsia" w:cs="PMingLiU"/>
          <w:sz w:val="28"/>
          <w:szCs w:val="28"/>
          <w:lang w:val="zh-HK"/>
        </w:rPr>
        <w:t>7</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耶和華要保護你、免受一切的災害</w:t>
      </w:r>
      <w:r w:rsidRPr="00E6109E">
        <w:rPr>
          <w:rFonts w:asciiTheme="minorEastAsia" w:hAnsiTheme="minorEastAsia" w:cs="PMingLiU"/>
          <w:sz w:val="28"/>
          <w:szCs w:val="28"/>
        </w:rPr>
        <w:t>;</w:t>
      </w:r>
      <w:r w:rsidR="00BC0AC6" w:rsidRPr="00E6109E">
        <w:rPr>
          <w:rFonts w:asciiTheme="minorEastAsia" w:hAnsiTheme="minorEastAsia" w:cs="PMingLiU"/>
          <w:sz w:val="28"/>
          <w:szCs w:val="28"/>
        </w:rPr>
        <w:t xml:space="preserve"> *</w:t>
      </w:r>
    </w:p>
    <w:p w14:paraId="37A63630" w14:textId="77777777" w:rsidR="005E17F7" w:rsidRPr="00E6109E" w:rsidRDefault="005E17F7" w:rsidP="005E17F7">
      <w:pPr>
        <w:spacing w:after="0"/>
        <w:ind w:left="716"/>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他要保護你的性命。</w:t>
      </w:r>
    </w:p>
    <w:p w14:paraId="7E79B38A" w14:textId="77777777" w:rsidR="005E17F7" w:rsidRPr="00E6109E" w:rsidRDefault="005E17F7" w:rsidP="005E17F7">
      <w:pPr>
        <w:spacing w:after="0"/>
        <w:rPr>
          <w:rFonts w:asciiTheme="minorEastAsia" w:hAnsiTheme="minorEastAsia" w:cs="PMingLiU"/>
          <w:sz w:val="28"/>
          <w:szCs w:val="28"/>
        </w:rPr>
      </w:pPr>
      <w:r w:rsidRPr="00E6109E">
        <w:rPr>
          <w:rFonts w:asciiTheme="minorEastAsia" w:hAnsiTheme="minorEastAsia" w:cs="PMingLiU"/>
          <w:sz w:val="28"/>
          <w:szCs w:val="28"/>
          <w:lang w:val="zh-HK"/>
        </w:rPr>
        <w:t>8</w:t>
      </w:r>
      <w:r w:rsidRPr="00E6109E">
        <w:rPr>
          <w:rFonts w:asciiTheme="minorEastAsia" w:hAnsiTheme="minorEastAsia" w:cs="PMingLiU"/>
          <w:sz w:val="28"/>
          <w:szCs w:val="28"/>
        </w:rPr>
        <w:tab/>
      </w:r>
      <w:r w:rsidRPr="00E6109E">
        <w:rPr>
          <w:rFonts w:asciiTheme="minorEastAsia" w:hAnsiTheme="minorEastAsia" w:cs="PMingLiU" w:hint="eastAsia"/>
          <w:sz w:val="28"/>
          <w:szCs w:val="28"/>
          <w:lang w:val="zh-HK"/>
        </w:rPr>
        <w:t>你出你入、耶和華要保護你</w:t>
      </w:r>
      <w:r w:rsidRPr="00E6109E">
        <w:rPr>
          <w:rFonts w:asciiTheme="minorEastAsia" w:hAnsiTheme="minorEastAsia" w:cs="PMingLiU"/>
          <w:sz w:val="28"/>
          <w:szCs w:val="28"/>
        </w:rPr>
        <w:t>;</w:t>
      </w:r>
      <w:r w:rsidR="00BC0AC6" w:rsidRPr="00E6109E">
        <w:rPr>
          <w:rFonts w:asciiTheme="minorEastAsia" w:hAnsiTheme="minorEastAsia" w:cs="PMingLiU"/>
          <w:sz w:val="28"/>
          <w:szCs w:val="28"/>
        </w:rPr>
        <w:t xml:space="preserve"> *</w:t>
      </w:r>
    </w:p>
    <w:p w14:paraId="1DE9A8C0" w14:textId="77777777" w:rsidR="005E17F7" w:rsidRPr="00E6109E" w:rsidRDefault="005E17F7" w:rsidP="005E17F7">
      <w:pPr>
        <w:spacing w:after="0"/>
        <w:ind w:firstLine="720"/>
        <w:rPr>
          <w:rFonts w:asciiTheme="minorEastAsia" w:hAnsiTheme="minorEastAsia" w:cs="PMingLiU"/>
          <w:sz w:val="28"/>
          <w:szCs w:val="28"/>
          <w:lang w:val="zh-HK"/>
        </w:rPr>
      </w:pPr>
      <w:r w:rsidRPr="00E6109E">
        <w:rPr>
          <w:rFonts w:asciiTheme="minorEastAsia" w:hAnsiTheme="minorEastAsia" w:cs="PMingLiU" w:hint="eastAsia"/>
          <w:sz w:val="28"/>
          <w:szCs w:val="28"/>
          <w:lang w:val="zh-HK"/>
        </w:rPr>
        <w:t>從今時直到永遠。</w:t>
      </w:r>
    </w:p>
    <w:p w14:paraId="27FB8BB8" w14:textId="77777777" w:rsidR="005E17F7" w:rsidRPr="00E6109E" w:rsidRDefault="005E17F7" w:rsidP="005E17F7">
      <w:pPr>
        <w:rPr>
          <w:rFonts w:asciiTheme="minorEastAsia" w:hAnsiTheme="minorEastAsia"/>
          <w:b/>
          <w:sz w:val="32"/>
          <w:szCs w:val="32"/>
        </w:rPr>
      </w:pPr>
    </w:p>
    <w:p w14:paraId="782BCDA2" w14:textId="77777777" w:rsidR="005E17F7" w:rsidRPr="00E6109E" w:rsidRDefault="005E17F7" w:rsidP="005E17F7">
      <w:pPr>
        <w:rPr>
          <w:rFonts w:asciiTheme="minorEastAsia" w:hAnsiTheme="minorEastAsia"/>
          <w:b/>
          <w:sz w:val="32"/>
          <w:szCs w:val="32"/>
        </w:rPr>
      </w:pPr>
    </w:p>
    <w:p w14:paraId="437CBE1B" w14:textId="77777777" w:rsidR="005E17F7" w:rsidRPr="00E6109E" w:rsidRDefault="005E17F7" w:rsidP="005E17F7">
      <w:pPr>
        <w:rPr>
          <w:rFonts w:asciiTheme="minorEastAsia" w:hAnsiTheme="minorEastAsia"/>
          <w:b/>
          <w:sz w:val="32"/>
          <w:szCs w:val="32"/>
        </w:rPr>
      </w:pPr>
    </w:p>
    <w:p w14:paraId="2395EE32" w14:textId="77777777" w:rsidR="005E17F7" w:rsidRPr="00E6109E" w:rsidRDefault="005E17F7" w:rsidP="005E17F7">
      <w:pPr>
        <w:rPr>
          <w:rFonts w:asciiTheme="minorEastAsia" w:hAnsiTheme="minorEastAsia"/>
          <w:b/>
          <w:sz w:val="32"/>
          <w:szCs w:val="32"/>
        </w:rPr>
      </w:pPr>
    </w:p>
    <w:p w14:paraId="49DFCC94" w14:textId="77777777" w:rsidR="005E17F7" w:rsidRPr="00F04178" w:rsidRDefault="005E17F7" w:rsidP="005E17F7">
      <w:pPr>
        <w:rPr>
          <w:rFonts w:ascii="Times New Roman" w:hAnsi="Times New Roman" w:cs="Times New Roman"/>
          <w:b/>
          <w:sz w:val="32"/>
          <w:szCs w:val="32"/>
          <w:lang w:eastAsia="zh-HK"/>
        </w:rPr>
      </w:pPr>
      <w:r w:rsidRPr="00E6109E">
        <w:rPr>
          <w:rFonts w:asciiTheme="minorEastAsia" w:hAnsiTheme="minorEastAsia"/>
          <w:b/>
          <w:sz w:val="32"/>
          <w:szCs w:val="32"/>
        </w:rPr>
        <w:lastRenderedPageBreak/>
        <w:t>提摩太後</w:t>
      </w:r>
      <w:r w:rsidRPr="00E6109E">
        <w:rPr>
          <w:rFonts w:asciiTheme="minorEastAsia" w:hAnsiTheme="minorEastAsia" w:cs="PMingLiU" w:hint="eastAsia"/>
          <w:b/>
          <w:sz w:val="32"/>
          <w:szCs w:val="32"/>
        </w:rPr>
        <w:t>書</w:t>
      </w:r>
      <w:r w:rsidRPr="00F04178">
        <w:rPr>
          <w:rFonts w:ascii="Times New Roman" w:hAnsi="Times New Roman" w:cs="Times New Roman"/>
          <w:b/>
          <w:sz w:val="32"/>
          <w:szCs w:val="32"/>
          <w:lang w:eastAsia="zh-HK"/>
        </w:rPr>
        <w:t>3:14-4:5</w:t>
      </w:r>
    </w:p>
    <w:p w14:paraId="29B8307E" w14:textId="77777777" w:rsidR="005E17F7" w:rsidRDefault="005F6297" w:rsidP="005E17F7">
      <w:pPr>
        <w:rPr>
          <w:rFonts w:ascii="PMingLiU" w:eastAsia="PMingLiU" w:hAnsi="PMingLiU" w:cs="MS Gothic"/>
          <w:sz w:val="28"/>
          <w:szCs w:val="28"/>
        </w:rPr>
      </w:pPr>
      <w:r w:rsidRPr="005F6297">
        <w:rPr>
          <w:rFonts w:ascii="PMingLiU" w:eastAsia="PMingLiU" w:hAnsi="PMingLiU" w:cs="Arial"/>
          <w:sz w:val="28"/>
          <w:szCs w:val="28"/>
        </w:rPr>
        <w:t>但你所學習的，所確信的，要存在心裡；因為你知道是跟誰學的，</w:t>
      </w:r>
      <w:bookmarkStart w:id="18" w:name="3:15"/>
      <w:bookmarkEnd w:id="18"/>
      <w:r w:rsidRPr="005F6297">
        <w:rPr>
          <w:rFonts w:ascii="PMingLiU" w:eastAsia="PMingLiU" w:hAnsi="PMingLiU" w:cs="Arial"/>
          <w:sz w:val="28"/>
          <w:szCs w:val="28"/>
        </w:rPr>
        <w:t>並且知道你是從小明白聖經，這聖經能使你因信基督耶穌，有得救的智慧。</w:t>
      </w:r>
      <w:bookmarkStart w:id="19" w:name="3:16"/>
      <w:bookmarkEnd w:id="19"/>
      <w:r w:rsidRPr="005F6297">
        <w:rPr>
          <w:rFonts w:ascii="PMingLiU" w:eastAsia="PMingLiU" w:hAnsi="PMingLiU" w:cs="Arial"/>
          <w:sz w:val="28"/>
          <w:szCs w:val="28"/>
        </w:rPr>
        <w:t>聖經都是上帝所默示的（或譯：凡上帝所默示的聖經），於教訓、督責、使人歸正、教導人學義都是有益的，</w:t>
      </w:r>
      <w:bookmarkStart w:id="20" w:name="3:17"/>
      <w:bookmarkEnd w:id="20"/>
      <w:r w:rsidRPr="005F6297">
        <w:rPr>
          <w:rFonts w:ascii="PMingLiU" w:eastAsia="PMingLiU" w:hAnsi="PMingLiU" w:cs="Arial"/>
          <w:sz w:val="28"/>
          <w:szCs w:val="28"/>
        </w:rPr>
        <w:t>叫屬上帝的人得以完全，預備行各樣的善事。我在上帝面前，並在將來審判活人死人的基督耶穌面前，憑著他的顯現和他的國度囑咐你：</w:t>
      </w:r>
      <w:bookmarkStart w:id="21" w:name="4:2"/>
      <w:bookmarkEnd w:id="21"/>
      <w:r w:rsidRPr="005F6297">
        <w:rPr>
          <w:rFonts w:ascii="PMingLiU" w:eastAsia="PMingLiU" w:hAnsi="PMingLiU" w:cs="Arial"/>
          <w:sz w:val="28"/>
          <w:szCs w:val="28"/>
        </w:rPr>
        <w:t>務要傳道，無論得時不得時，總要專心，並用百般的忍耐、各樣的教訓責備人，警戒人，勸勉人。</w:t>
      </w:r>
      <w:bookmarkStart w:id="22" w:name="4:3"/>
      <w:bookmarkEnd w:id="22"/>
      <w:r w:rsidRPr="005F6297">
        <w:rPr>
          <w:rFonts w:ascii="PMingLiU" w:eastAsia="PMingLiU" w:hAnsi="PMingLiU" w:cs="Arial"/>
          <w:sz w:val="28"/>
          <w:szCs w:val="28"/>
        </w:rPr>
        <w:t>因為時候要到，人必厭煩純正的道理，耳朵發癢，就隨從自己的情慾增添好些師傅，</w:t>
      </w:r>
      <w:bookmarkStart w:id="23" w:name="4:4"/>
      <w:bookmarkEnd w:id="23"/>
      <w:r w:rsidRPr="005F6297">
        <w:rPr>
          <w:rFonts w:ascii="PMingLiU" w:eastAsia="PMingLiU" w:hAnsi="PMingLiU" w:cs="Arial"/>
          <w:sz w:val="28"/>
          <w:szCs w:val="28"/>
        </w:rPr>
        <w:t>並且掩耳不聽真道，偏向荒渺的言語。</w:t>
      </w:r>
      <w:bookmarkStart w:id="24" w:name="4:5"/>
      <w:bookmarkEnd w:id="24"/>
      <w:r w:rsidRPr="005F6297">
        <w:rPr>
          <w:rFonts w:ascii="PMingLiU" w:eastAsia="PMingLiU" w:hAnsi="PMingLiU" w:cs="Arial"/>
          <w:sz w:val="28"/>
          <w:szCs w:val="28"/>
        </w:rPr>
        <w:t>你卻要凡事謹慎，忍受苦難，做傳道的工夫，盡你的職分</w:t>
      </w:r>
      <w:r w:rsidRPr="005F6297">
        <w:rPr>
          <w:rFonts w:ascii="PMingLiU" w:eastAsia="PMingLiU" w:hAnsi="PMingLiU" w:cs="MS Gothic" w:hint="eastAsia"/>
          <w:sz w:val="28"/>
          <w:szCs w:val="28"/>
        </w:rPr>
        <w:t>。</w:t>
      </w:r>
    </w:p>
    <w:p w14:paraId="1A292CBD" w14:textId="77777777" w:rsidR="00837737" w:rsidRDefault="00837737" w:rsidP="005E17F7">
      <w:pPr>
        <w:rPr>
          <w:rFonts w:ascii="PMingLiU" w:eastAsia="PMingLiU" w:hAnsi="PMingLiU" w:cs="Arial"/>
          <w:b/>
          <w:sz w:val="32"/>
          <w:szCs w:val="32"/>
        </w:rPr>
      </w:pPr>
    </w:p>
    <w:p w14:paraId="38A615C5" w14:textId="77777777" w:rsidR="00F859A3" w:rsidRDefault="00F859A3" w:rsidP="005E17F7">
      <w:pPr>
        <w:rPr>
          <w:rFonts w:ascii="Times New Roman" w:eastAsia="PMingLiU" w:hAnsi="Times New Roman" w:cs="Times New Roman"/>
          <w:b/>
          <w:sz w:val="32"/>
          <w:szCs w:val="32"/>
        </w:rPr>
      </w:pPr>
      <w:r w:rsidRPr="00837737">
        <w:rPr>
          <w:rFonts w:ascii="PMingLiU" w:eastAsia="PMingLiU" w:hAnsi="PMingLiU" w:cs="Arial"/>
          <w:b/>
          <w:sz w:val="32"/>
          <w:szCs w:val="32"/>
        </w:rPr>
        <w:t>路加福</w:t>
      </w:r>
      <w:r w:rsidRPr="00837737">
        <w:rPr>
          <w:rFonts w:ascii="PMingLiU" w:eastAsia="PMingLiU" w:hAnsi="PMingLiU" w:cs="MS Gothic" w:hint="eastAsia"/>
          <w:b/>
          <w:sz w:val="32"/>
          <w:szCs w:val="32"/>
        </w:rPr>
        <w:t>音</w:t>
      </w:r>
      <w:r w:rsidR="00837737">
        <w:rPr>
          <w:rFonts w:ascii="PMingLiU" w:eastAsia="PMingLiU" w:hAnsi="PMingLiU" w:cs="MS Gothic"/>
          <w:b/>
          <w:sz w:val="32"/>
          <w:szCs w:val="32"/>
        </w:rPr>
        <w:t xml:space="preserve"> </w:t>
      </w:r>
      <w:r w:rsidR="00837737">
        <w:rPr>
          <w:rFonts w:ascii="Times New Roman" w:eastAsia="PMingLiU" w:hAnsi="Times New Roman" w:cs="Times New Roman"/>
          <w:b/>
          <w:sz w:val="32"/>
          <w:szCs w:val="32"/>
        </w:rPr>
        <w:t>18:1-8</w:t>
      </w:r>
    </w:p>
    <w:p w14:paraId="569DE881" w14:textId="77777777" w:rsidR="00837737" w:rsidRPr="00837737" w:rsidRDefault="00837737" w:rsidP="005E17F7">
      <w:pPr>
        <w:rPr>
          <w:rFonts w:ascii="PMingLiU" w:eastAsia="PMingLiU" w:hAnsi="PMingLiU" w:cs="Times New Roman"/>
          <w:b/>
          <w:sz w:val="28"/>
          <w:szCs w:val="28"/>
        </w:rPr>
      </w:pPr>
      <w:r w:rsidRPr="00837737">
        <w:rPr>
          <w:rFonts w:ascii="PMingLiU" w:eastAsia="PMingLiU" w:hAnsi="PMingLiU" w:cs="Arial"/>
          <w:sz w:val="28"/>
          <w:szCs w:val="28"/>
        </w:rPr>
        <w:t>耶穌設一個比喻，是要人常常禱告，不可灰心。</w:t>
      </w:r>
      <w:bookmarkStart w:id="25" w:name="18:2"/>
      <w:bookmarkEnd w:id="25"/>
      <w:r w:rsidRPr="00837737">
        <w:rPr>
          <w:rFonts w:ascii="PMingLiU" w:eastAsia="PMingLiU" w:hAnsi="PMingLiU" w:cs="Arial"/>
          <w:sz w:val="28"/>
          <w:szCs w:val="28"/>
        </w:rPr>
        <w:t>說：「某城裡有一個官，不懼怕上帝，也不尊重世人。</w:t>
      </w:r>
      <w:bookmarkStart w:id="26" w:name="18:3"/>
      <w:bookmarkEnd w:id="26"/>
      <w:r w:rsidRPr="00837737">
        <w:rPr>
          <w:rFonts w:ascii="PMingLiU" w:eastAsia="PMingLiU" w:hAnsi="PMingLiU" w:cs="Arial"/>
          <w:sz w:val="28"/>
          <w:szCs w:val="28"/>
        </w:rPr>
        <w:t>那城裡有個寡婦，常到他那裡，說：『我有一個對頭，求你給我伸冤。』</w:t>
      </w:r>
      <w:bookmarkStart w:id="27" w:name="18:4"/>
      <w:bookmarkEnd w:id="27"/>
      <w:r w:rsidRPr="00837737">
        <w:rPr>
          <w:rFonts w:ascii="PMingLiU" w:eastAsia="PMingLiU" w:hAnsi="PMingLiU" w:cs="Arial"/>
          <w:sz w:val="28"/>
          <w:szCs w:val="28"/>
        </w:rPr>
        <w:t>他多日不准，後來心裡說：『我雖不懼怕上帝，也不尊重世人，</w:t>
      </w:r>
      <w:bookmarkStart w:id="28" w:name="18:5"/>
      <w:bookmarkEnd w:id="28"/>
      <w:r w:rsidRPr="00837737">
        <w:rPr>
          <w:rFonts w:ascii="PMingLiU" w:eastAsia="PMingLiU" w:hAnsi="PMingLiU" w:cs="Arial"/>
          <w:sz w:val="28"/>
          <w:szCs w:val="28"/>
        </w:rPr>
        <w:t>只因這寡婦煩擾我，我</w:t>
      </w:r>
      <w:r w:rsidRPr="00837737">
        <w:rPr>
          <w:rFonts w:ascii="PMingLiU" w:eastAsia="PMingLiU" w:hAnsi="PMingLiU" w:cs="Arial"/>
          <w:sz w:val="28"/>
          <w:szCs w:val="28"/>
        </w:rPr>
        <w:lastRenderedPageBreak/>
        <w:t>就給她伸冤吧，免得她常來纏磨我！』」</w:t>
      </w:r>
      <w:bookmarkStart w:id="29" w:name="18:6"/>
      <w:bookmarkEnd w:id="29"/>
      <w:r w:rsidRPr="00837737">
        <w:rPr>
          <w:rFonts w:ascii="PMingLiU" w:eastAsia="PMingLiU" w:hAnsi="PMingLiU" w:cs="Arial"/>
          <w:sz w:val="28"/>
          <w:szCs w:val="28"/>
        </w:rPr>
        <w:t>主說：「你們聽這不義之官所說的話。</w:t>
      </w:r>
      <w:bookmarkStart w:id="30" w:name="18:7"/>
      <w:bookmarkEnd w:id="30"/>
      <w:r w:rsidRPr="00837737">
        <w:rPr>
          <w:rFonts w:ascii="PMingLiU" w:eastAsia="PMingLiU" w:hAnsi="PMingLiU" w:cs="Arial"/>
          <w:sz w:val="28"/>
          <w:szCs w:val="28"/>
        </w:rPr>
        <w:t>上帝的選民晝夜呼籲他，他縱然為他們忍了多時，豈不終久給他們伸冤嗎？</w:t>
      </w:r>
      <w:bookmarkStart w:id="31" w:name="18:8"/>
      <w:bookmarkEnd w:id="31"/>
      <w:r w:rsidRPr="00837737">
        <w:rPr>
          <w:rFonts w:ascii="PMingLiU" w:eastAsia="PMingLiU" w:hAnsi="PMingLiU" w:cs="Arial"/>
          <w:sz w:val="28"/>
          <w:szCs w:val="28"/>
        </w:rPr>
        <w:t>我</w:t>
      </w:r>
      <w:r w:rsidRPr="00837737">
        <w:rPr>
          <w:rFonts w:ascii="PMingLiU" w:eastAsia="PMingLiU" w:hAnsi="PMingLiU" w:cs="MS Gothic" w:hint="eastAsia"/>
          <w:sz w:val="28"/>
          <w:szCs w:val="28"/>
        </w:rPr>
        <w:t>告</w:t>
      </w:r>
      <w:r w:rsidRPr="00837737">
        <w:rPr>
          <w:rFonts w:ascii="PMingLiU" w:eastAsia="PMingLiU" w:hAnsi="PMingLiU" w:cs="Arial"/>
          <w:sz w:val="28"/>
          <w:szCs w:val="28"/>
        </w:rPr>
        <w:t>訴你們，要快快地給他們伸冤了。然而，人子來的時候，遇得見世上有信德嗎？</w:t>
      </w:r>
      <w:r w:rsidRPr="00837737">
        <w:rPr>
          <w:rFonts w:ascii="PMingLiU" w:eastAsia="PMingLiU" w:hAnsi="PMingLiU" w:cs="MS Gothic" w:hint="eastAsia"/>
          <w:sz w:val="28"/>
          <w:szCs w:val="28"/>
        </w:rPr>
        <w:t>」</w:t>
      </w:r>
    </w:p>
    <w:p w14:paraId="02ED70B6" w14:textId="77777777" w:rsidR="00F859A3" w:rsidRDefault="00F859A3" w:rsidP="005E17F7">
      <w:pPr>
        <w:rPr>
          <w:rFonts w:ascii="PMingLiU" w:eastAsia="PMingLiU" w:hAnsi="PMingLiU" w:cs="MS Gothic"/>
          <w:sz w:val="28"/>
          <w:szCs w:val="28"/>
        </w:rPr>
      </w:pPr>
    </w:p>
    <w:p w14:paraId="6A09B368" w14:textId="77777777" w:rsidR="00F859A3" w:rsidRDefault="00F859A3" w:rsidP="005E17F7">
      <w:pPr>
        <w:rPr>
          <w:rFonts w:ascii="PMingLiU" w:eastAsia="PMingLiU" w:hAnsi="PMingLiU" w:cs="MS Gothic"/>
          <w:sz w:val="28"/>
          <w:szCs w:val="28"/>
        </w:rPr>
      </w:pPr>
    </w:p>
    <w:p w14:paraId="11348CF4" w14:textId="77777777" w:rsidR="00F859A3" w:rsidRDefault="00F859A3" w:rsidP="005E17F7">
      <w:pPr>
        <w:rPr>
          <w:rFonts w:ascii="PMingLiU" w:eastAsia="PMingLiU" w:hAnsi="PMingLiU" w:cs="MS Gothic"/>
          <w:sz w:val="28"/>
          <w:szCs w:val="28"/>
        </w:rPr>
      </w:pPr>
    </w:p>
    <w:p w14:paraId="281033E6" w14:textId="77777777" w:rsidR="00F859A3" w:rsidRDefault="00F859A3" w:rsidP="005E17F7">
      <w:pPr>
        <w:rPr>
          <w:rFonts w:ascii="PMingLiU" w:eastAsia="PMingLiU" w:hAnsi="PMingLiU" w:cs="MS Gothic"/>
          <w:sz w:val="28"/>
          <w:szCs w:val="28"/>
        </w:rPr>
      </w:pPr>
    </w:p>
    <w:p w14:paraId="10A3CE6E" w14:textId="77777777" w:rsidR="00F859A3" w:rsidRDefault="00F859A3" w:rsidP="005E17F7">
      <w:pPr>
        <w:rPr>
          <w:rFonts w:ascii="PMingLiU" w:eastAsia="PMingLiU" w:hAnsi="PMingLiU" w:cs="MS Gothic"/>
          <w:sz w:val="28"/>
          <w:szCs w:val="28"/>
        </w:rPr>
      </w:pPr>
    </w:p>
    <w:p w14:paraId="77331D8F" w14:textId="77777777" w:rsidR="00F859A3" w:rsidRDefault="00F859A3" w:rsidP="005E17F7">
      <w:pPr>
        <w:rPr>
          <w:rFonts w:ascii="PMingLiU" w:eastAsia="PMingLiU" w:hAnsi="PMingLiU" w:cs="MS Gothic"/>
          <w:sz w:val="28"/>
          <w:szCs w:val="28"/>
        </w:rPr>
      </w:pPr>
    </w:p>
    <w:p w14:paraId="7F0201B6" w14:textId="77777777" w:rsidR="00F859A3" w:rsidRPr="005F6297" w:rsidRDefault="00F859A3" w:rsidP="005E17F7">
      <w:pPr>
        <w:rPr>
          <w:rFonts w:ascii="PMingLiU" w:eastAsia="PMingLiU" w:hAnsi="PMingLiU" w:cs="PMingLiU"/>
          <w:sz w:val="28"/>
          <w:szCs w:val="28"/>
          <w:lang w:eastAsia="zh-HK"/>
        </w:rPr>
      </w:pPr>
    </w:p>
    <w:p w14:paraId="0B08B29C" w14:textId="77777777" w:rsidR="005E17F7" w:rsidRPr="00E6109E" w:rsidRDefault="005E17F7" w:rsidP="005E17F7">
      <w:pPr>
        <w:rPr>
          <w:rFonts w:asciiTheme="minorEastAsia" w:hAnsiTheme="minorEastAsia"/>
        </w:rPr>
      </w:pPr>
    </w:p>
    <w:p w14:paraId="67B8B827" w14:textId="77777777" w:rsidR="00106AD4" w:rsidRPr="00E6109E" w:rsidRDefault="00106AD4">
      <w:pPr>
        <w:rPr>
          <w:rFonts w:asciiTheme="minorEastAsia" w:hAnsiTheme="minorEastAsia"/>
        </w:rPr>
      </w:pPr>
    </w:p>
    <w:sectPr w:rsidR="00106AD4" w:rsidRPr="00E6109E" w:rsidSect="005E17F7">
      <w:pgSz w:w="15840" w:h="12240" w:orient="landscape"/>
      <w:pgMar w:top="1080" w:right="1080" w:bottom="108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00000001" w:usb1="08080000" w:usb2="00000010" w:usb3="00000000" w:csb0="00100000" w:csb1="00000000"/>
  </w:font>
  <w:font w:name="Cambria">
    <w:panose1 w:val="02040503050406030204"/>
    <w:charset w:val="00"/>
    <w:family w:val="auto"/>
    <w:pitch w:val="variable"/>
    <w:sig w:usb0="E00002FF" w:usb1="400004FF" w:usb2="00000000" w:usb3="00000000" w:csb0="0000019F" w:csb1="00000000"/>
  </w:font>
  <w:font w:name="Consolas">
    <w:panose1 w:val="020B0609020204030204"/>
    <w:charset w:val="00"/>
    <w:family w:val="auto"/>
    <w:pitch w:val="variable"/>
    <w:sig w:usb0="E10002FF" w:usb1="4000FCFF" w:usb2="00000009" w:usb3="00000000" w:csb0="0000019F" w:csb1="00000000"/>
  </w:font>
  <w:font w:name="PMingLiU">
    <w:altName w:val="新細明體"/>
    <w:charset w:val="88"/>
    <w:family w:val="roman"/>
    <w:pitch w:val="variable"/>
    <w:sig w:usb0="A00002FF" w:usb1="28CFFCFA" w:usb2="00000016" w:usb3="00000000" w:csb0="00100001" w:csb1="00000000"/>
  </w:font>
  <w:font w:name="UWCCKF (Big5)">
    <w:altName w:val="Arial Unicode MS"/>
    <w:charset w:val="88"/>
    <w:family w:val="auto"/>
    <w:pitch w:val="variable"/>
    <w:sig w:usb0="00000000" w:usb1="28091800" w:usb2="00000016" w:usb3="00000000" w:csb0="00100000" w:csb1="00000000"/>
  </w:font>
  <w:font w:name="MingLiU">
    <w:altName w:val="細明體"/>
    <w:charset w:val="88"/>
    <w:family w:val="modern"/>
    <w:pitch w:val="fixed"/>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C71"/>
    <w:multiLevelType w:val="multilevel"/>
    <w:tmpl w:val="77FC6DA2"/>
    <w:lvl w:ilvl="0">
      <w:start w:val="1"/>
      <w:numFmt w:val="decimal"/>
      <w:lvlText w:val="%1."/>
      <w:lvlJc w:val="left"/>
      <w:pPr>
        <w:tabs>
          <w:tab w:val="num" w:pos="360"/>
        </w:tabs>
        <w:ind w:left="360" w:hanging="360"/>
      </w:pPr>
      <w:rPr>
        <w:u w:val="none"/>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EBE21AB"/>
    <w:multiLevelType w:val="hybridMultilevel"/>
    <w:tmpl w:val="9FF2A398"/>
    <w:lvl w:ilvl="0" w:tplc="04DA7B2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F57"/>
    <w:rsid w:val="00106AD4"/>
    <w:rsid w:val="001309F5"/>
    <w:rsid w:val="0021349B"/>
    <w:rsid w:val="00302F57"/>
    <w:rsid w:val="00362D07"/>
    <w:rsid w:val="003A23F5"/>
    <w:rsid w:val="004C53BF"/>
    <w:rsid w:val="005E17F7"/>
    <w:rsid w:val="005F6297"/>
    <w:rsid w:val="007138CC"/>
    <w:rsid w:val="00753101"/>
    <w:rsid w:val="007B71F4"/>
    <w:rsid w:val="00837737"/>
    <w:rsid w:val="00932CAB"/>
    <w:rsid w:val="00955CD0"/>
    <w:rsid w:val="00AD3BF4"/>
    <w:rsid w:val="00BC0AC6"/>
    <w:rsid w:val="00CD3D11"/>
    <w:rsid w:val="00D37B5A"/>
    <w:rsid w:val="00D66B05"/>
    <w:rsid w:val="00D77629"/>
    <w:rsid w:val="00E6029E"/>
    <w:rsid w:val="00E6109E"/>
    <w:rsid w:val="00F04178"/>
    <w:rsid w:val="00F859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9C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2C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32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2C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32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32CAB"/>
    <w:rPr>
      <w:rFonts w:asciiTheme="majorHAnsi" w:eastAsiaTheme="majorEastAsia" w:hAnsiTheme="majorHAnsi" w:cstheme="majorBidi"/>
      <w:b/>
      <w:bCs/>
      <w:color w:val="4F81BD" w:themeColor="accent1"/>
    </w:rPr>
  </w:style>
  <w:style w:type="paragraph" w:styleId="Caption">
    <w:name w:val="caption"/>
    <w:basedOn w:val="Normal"/>
    <w:next w:val="Normal"/>
    <w:uiPriority w:val="35"/>
    <w:semiHidden/>
    <w:unhideWhenUsed/>
    <w:qFormat/>
    <w:rsid w:val="00932CAB"/>
    <w:pPr>
      <w:spacing w:line="240" w:lineRule="auto"/>
    </w:pPr>
    <w:rPr>
      <w:b/>
      <w:bCs/>
      <w:color w:val="4F81BD" w:themeColor="accent1"/>
      <w:sz w:val="18"/>
      <w:szCs w:val="18"/>
    </w:rPr>
  </w:style>
  <w:style w:type="paragraph" w:styleId="EnvelopeAddress">
    <w:name w:val="envelope address"/>
    <w:basedOn w:val="Normal"/>
    <w:uiPriority w:val="99"/>
    <w:semiHidden/>
    <w:unhideWhenUsed/>
    <w:rsid w:val="00D66B05"/>
    <w:pPr>
      <w:framePr w:w="7920" w:h="1980" w:hRule="exact" w:hSpace="180" w:wrap="auto" w:hAnchor="page" w:xAlign="center" w:yAlign="bottom"/>
      <w:spacing w:after="0" w:line="240" w:lineRule="auto"/>
      <w:ind w:left="2880"/>
    </w:pPr>
    <w:rPr>
      <w:rFonts w:ascii="Times New Roman" w:eastAsiaTheme="majorEastAsia" w:hAnsi="Times New Roman" w:cstheme="majorBidi"/>
      <w:kern w:val="24"/>
      <w:sz w:val="24"/>
      <w:szCs w:val="24"/>
    </w:rPr>
  </w:style>
  <w:style w:type="character" w:styleId="Hyperlink">
    <w:name w:val="Hyperlink"/>
    <w:uiPriority w:val="99"/>
    <w:semiHidden/>
    <w:unhideWhenUsed/>
    <w:rsid w:val="00106AD4"/>
    <w:rPr>
      <w:color w:val="0000FF"/>
      <w:u w:val="single"/>
    </w:rPr>
  </w:style>
  <w:style w:type="paragraph" w:styleId="NormalWeb">
    <w:name w:val="Normal (Web)"/>
    <w:basedOn w:val="Normal"/>
    <w:uiPriority w:val="99"/>
    <w:unhideWhenUsed/>
    <w:rsid w:val="00106AD4"/>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06AD4"/>
    <w:pPr>
      <w:spacing w:after="0" w:line="240" w:lineRule="auto"/>
    </w:pPr>
    <w:rPr>
      <w:rFonts w:ascii="Consolas" w:eastAsia="PMingLiU" w:hAnsi="Consolas" w:cs="Times New Roman"/>
      <w:sz w:val="21"/>
      <w:szCs w:val="21"/>
    </w:rPr>
  </w:style>
  <w:style w:type="character" w:customStyle="1" w:styleId="PlainTextChar">
    <w:name w:val="Plain Text Char"/>
    <w:basedOn w:val="DefaultParagraphFont"/>
    <w:link w:val="PlainText"/>
    <w:uiPriority w:val="99"/>
    <w:rsid w:val="00106AD4"/>
    <w:rPr>
      <w:rFonts w:ascii="Consolas" w:eastAsia="PMingLiU" w:hAnsi="Consolas" w:cs="Times New Roman"/>
      <w:sz w:val="21"/>
      <w:szCs w:val="21"/>
    </w:rPr>
  </w:style>
  <w:style w:type="paragraph" w:customStyle="1" w:styleId="ChHd2">
    <w:name w:val="Ch Hd 2"/>
    <w:link w:val="ChHd2Char"/>
    <w:qFormat/>
    <w:rsid w:val="00106AD4"/>
    <w:pPr>
      <w:spacing w:after="0" w:line="240" w:lineRule="auto"/>
    </w:pPr>
    <w:rPr>
      <w:rFonts w:ascii="UWCCKF (Big5)" w:eastAsia="UWCCKF (Big5)" w:hAnsi="Times New Roman" w:cs="Times New Roman"/>
      <w:b/>
      <w:sz w:val="32"/>
      <w:szCs w:val="32"/>
      <w:lang w:eastAsia="zh-HK"/>
    </w:rPr>
  </w:style>
  <w:style w:type="character" w:customStyle="1" w:styleId="ChHd2Char">
    <w:name w:val="Ch Hd 2 Char"/>
    <w:link w:val="ChHd2"/>
    <w:rsid w:val="00106AD4"/>
    <w:rPr>
      <w:rFonts w:ascii="UWCCKF (Big5)" w:eastAsia="UWCCKF (Big5)" w:hAnsi="Times New Roman" w:cs="Times New Roman"/>
      <w:b/>
      <w:sz w:val="32"/>
      <w:szCs w:val="32"/>
      <w:lang w:eastAsia="zh-HK"/>
    </w:rPr>
  </w:style>
  <w:style w:type="paragraph" w:customStyle="1" w:styleId="ChineseHeading1">
    <w:name w:val="Chinese Heading 1"/>
    <w:basedOn w:val="Normal"/>
    <w:link w:val="ChineseHeading1Char"/>
    <w:qFormat/>
    <w:rsid w:val="00106AD4"/>
    <w:pPr>
      <w:overflowPunct w:val="0"/>
      <w:autoSpaceDE w:val="0"/>
      <w:autoSpaceDN w:val="0"/>
      <w:adjustRightInd w:val="0"/>
      <w:spacing w:after="0" w:line="240" w:lineRule="auto"/>
      <w:jc w:val="center"/>
      <w:textAlignment w:val="baseline"/>
    </w:pPr>
    <w:rPr>
      <w:rFonts w:ascii="UWCCKF (Big5)" w:eastAsia="UWCCKF (Big5)" w:hAnsi="Times New Roman" w:cs="Times New Roman"/>
      <w:b/>
      <w:sz w:val="32"/>
      <w:szCs w:val="32"/>
      <w:lang w:eastAsia="zh-HK"/>
    </w:rPr>
  </w:style>
  <w:style w:type="character" w:customStyle="1" w:styleId="ChineseHeading1Char">
    <w:name w:val="Chinese Heading 1 Char"/>
    <w:link w:val="ChineseHeading1"/>
    <w:rsid w:val="00106AD4"/>
    <w:rPr>
      <w:rFonts w:ascii="UWCCKF (Big5)" w:eastAsia="UWCCKF (Big5)" w:hAnsi="Times New Roman" w:cs="Times New Roman"/>
      <w:b/>
      <w:sz w:val="32"/>
      <w:szCs w:val="32"/>
      <w:lang w:eastAsia="zh-HK"/>
    </w:rPr>
  </w:style>
  <w:style w:type="paragraph" w:styleId="ListParagraph">
    <w:name w:val="List Paragraph"/>
    <w:basedOn w:val="Normal"/>
    <w:uiPriority w:val="34"/>
    <w:qFormat/>
    <w:rsid w:val="004C53B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2CA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32C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32CA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2CA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32C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32CAB"/>
    <w:rPr>
      <w:rFonts w:asciiTheme="majorHAnsi" w:eastAsiaTheme="majorEastAsia" w:hAnsiTheme="majorHAnsi" w:cstheme="majorBidi"/>
      <w:b/>
      <w:bCs/>
      <w:color w:val="4F81BD" w:themeColor="accent1"/>
    </w:rPr>
  </w:style>
  <w:style w:type="paragraph" w:styleId="Caption">
    <w:name w:val="caption"/>
    <w:basedOn w:val="Normal"/>
    <w:next w:val="Normal"/>
    <w:uiPriority w:val="35"/>
    <w:semiHidden/>
    <w:unhideWhenUsed/>
    <w:qFormat/>
    <w:rsid w:val="00932CAB"/>
    <w:pPr>
      <w:spacing w:line="240" w:lineRule="auto"/>
    </w:pPr>
    <w:rPr>
      <w:b/>
      <w:bCs/>
      <w:color w:val="4F81BD" w:themeColor="accent1"/>
      <w:sz w:val="18"/>
      <w:szCs w:val="18"/>
    </w:rPr>
  </w:style>
  <w:style w:type="paragraph" w:styleId="EnvelopeAddress">
    <w:name w:val="envelope address"/>
    <w:basedOn w:val="Normal"/>
    <w:uiPriority w:val="99"/>
    <w:semiHidden/>
    <w:unhideWhenUsed/>
    <w:rsid w:val="00D66B05"/>
    <w:pPr>
      <w:framePr w:w="7920" w:h="1980" w:hRule="exact" w:hSpace="180" w:wrap="auto" w:hAnchor="page" w:xAlign="center" w:yAlign="bottom"/>
      <w:spacing w:after="0" w:line="240" w:lineRule="auto"/>
      <w:ind w:left="2880"/>
    </w:pPr>
    <w:rPr>
      <w:rFonts w:ascii="Times New Roman" w:eastAsiaTheme="majorEastAsia" w:hAnsi="Times New Roman" w:cstheme="majorBidi"/>
      <w:kern w:val="24"/>
      <w:sz w:val="24"/>
      <w:szCs w:val="24"/>
    </w:rPr>
  </w:style>
  <w:style w:type="character" w:styleId="Hyperlink">
    <w:name w:val="Hyperlink"/>
    <w:uiPriority w:val="99"/>
    <w:semiHidden/>
    <w:unhideWhenUsed/>
    <w:rsid w:val="00106AD4"/>
    <w:rPr>
      <w:color w:val="0000FF"/>
      <w:u w:val="single"/>
    </w:rPr>
  </w:style>
  <w:style w:type="paragraph" w:styleId="NormalWeb">
    <w:name w:val="Normal (Web)"/>
    <w:basedOn w:val="Normal"/>
    <w:uiPriority w:val="99"/>
    <w:unhideWhenUsed/>
    <w:rsid w:val="00106AD4"/>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06AD4"/>
    <w:pPr>
      <w:spacing w:after="0" w:line="240" w:lineRule="auto"/>
    </w:pPr>
    <w:rPr>
      <w:rFonts w:ascii="Consolas" w:eastAsia="PMingLiU" w:hAnsi="Consolas" w:cs="Times New Roman"/>
      <w:sz w:val="21"/>
      <w:szCs w:val="21"/>
    </w:rPr>
  </w:style>
  <w:style w:type="character" w:customStyle="1" w:styleId="PlainTextChar">
    <w:name w:val="Plain Text Char"/>
    <w:basedOn w:val="DefaultParagraphFont"/>
    <w:link w:val="PlainText"/>
    <w:uiPriority w:val="99"/>
    <w:rsid w:val="00106AD4"/>
    <w:rPr>
      <w:rFonts w:ascii="Consolas" w:eastAsia="PMingLiU" w:hAnsi="Consolas" w:cs="Times New Roman"/>
      <w:sz w:val="21"/>
      <w:szCs w:val="21"/>
    </w:rPr>
  </w:style>
  <w:style w:type="paragraph" w:customStyle="1" w:styleId="ChHd2">
    <w:name w:val="Ch Hd 2"/>
    <w:link w:val="ChHd2Char"/>
    <w:qFormat/>
    <w:rsid w:val="00106AD4"/>
    <w:pPr>
      <w:spacing w:after="0" w:line="240" w:lineRule="auto"/>
    </w:pPr>
    <w:rPr>
      <w:rFonts w:ascii="UWCCKF (Big5)" w:eastAsia="UWCCKF (Big5)" w:hAnsi="Times New Roman" w:cs="Times New Roman"/>
      <w:b/>
      <w:sz w:val="32"/>
      <w:szCs w:val="32"/>
      <w:lang w:eastAsia="zh-HK"/>
    </w:rPr>
  </w:style>
  <w:style w:type="character" w:customStyle="1" w:styleId="ChHd2Char">
    <w:name w:val="Ch Hd 2 Char"/>
    <w:link w:val="ChHd2"/>
    <w:rsid w:val="00106AD4"/>
    <w:rPr>
      <w:rFonts w:ascii="UWCCKF (Big5)" w:eastAsia="UWCCKF (Big5)" w:hAnsi="Times New Roman" w:cs="Times New Roman"/>
      <w:b/>
      <w:sz w:val="32"/>
      <w:szCs w:val="32"/>
      <w:lang w:eastAsia="zh-HK"/>
    </w:rPr>
  </w:style>
  <w:style w:type="paragraph" w:customStyle="1" w:styleId="ChineseHeading1">
    <w:name w:val="Chinese Heading 1"/>
    <w:basedOn w:val="Normal"/>
    <w:link w:val="ChineseHeading1Char"/>
    <w:qFormat/>
    <w:rsid w:val="00106AD4"/>
    <w:pPr>
      <w:overflowPunct w:val="0"/>
      <w:autoSpaceDE w:val="0"/>
      <w:autoSpaceDN w:val="0"/>
      <w:adjustRightInd w:val="0"/>
      <w:spacing w:after="0" w:line="240" w:lineRule="auto"/>
      <w:jc w:val="center"/>
      <w:textAlignment w:val="baseline"/>
    </w:pPr>
    <w:rPr>
      <w:rFonts w:ascii="UWCCKF (Big5)" w:eastAsia="UWCCKF (Big5)" w:hAnsi="Times New Roman" w:cs="Times New Roman"/>
      <w:b/>
      <w:sz w:val="32"/>
      <w:szCs w:val="32"/>
      <w:lang w:eastAsia="zh-HK"/>
    </w:rPr>
  </w:style>
  <w:style w:type="character" w:customStyle="1" w:styleId="ChineseHeading1Char">
    <w:name w:val="Chinese Heading 1 Char"/>
    <w:link w:val="ChineseHeading1"/>
    <w:rsid w:val="00106AD4"/>
    <w:rPr>
      <w:rFonts w:ascii="UWCCKF (Big5)" w:eastAsia="UWCCKF (Big5)" w:hAnsi="Times New Roman" w:cs="Times New Roman"/>
      <w:b/>
      <w:sz w:val="32"/>
      <w:szCs w:val="32"/>
      <w:lang w:eastAsia="zh-HK"/>
    </w:rPr>
  </w:style>
  <w:style w:type="paragraph" w:styleId="ListParagraph">
    <w:name w:val="List Paragraph"/>
    <w:basedOn w:val="Normal"/>
    <w:uiPriority w:val="34"/>
    <w:qFormat/>
    <w:rsid w:val="004C5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6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ctionarypage.net/YearC_RCL/Pentecost/CProp24_RCL.htm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lectionarypage.net/YearC_RCL/Pentecost/CProp24_RCL.html" TargetMode="External"/><Relationship Id="rId7" Type="http://schemas.openxmlformats.org/officeDocument/2006/relationships/hyperlink" Target="http://www.lectionarypage.net/YearC_RCL/Pentecost/CProp24_RCL.html" TargetMode="External"/><Relationship Id="rId8" Type="http://schemas.openxmlformats.org/officeDocument/2006/relationships/hyperlink" Target="http://www.lectionarypage.net/YearC_RCL/Pentecost/CProp24_RCL.html" TargetMode="External"/><Relationship Id="rId9" Type="http://schemas.openxmlformats.org/officeDocument/2006/relationships/hyperlink" Target="http://www.lectionarypage.net/YearC_RCL/Pentecost/CProp24_RCL.html" TargetMode="External"/><Relationship Id="rId10" Type="http://schemas.openxmlformats.org/officeDocument/2006/relationships/hyperlink" Target="http://www.lectionarypage.net/YearC_RCL/Pentecost/CProp24_RC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1301</Words>
  <Characters>7422</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Administrator computer</cp:lastModifiedBy>
  <cp:revision>18</cp:revision>
  <dcterms:created xsi:type="dcterms:W3CDTF">2013-06-24T17:37:00Z</dcterms:created>
  <dcterms:modified xsi:type="dcterms:W3CDTF">2013-09-26T05:12:00Z</dcterms:modified>
</cp:coreProperties>
</file>